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289" w:rsidRDefault="00404289"/>
    <w:p w:rsidR="00404289" w:rsidRDefault="00404289"/>
    <w:tbl>
      <w:tblPr>
        <w:tblW w:w="4747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7"/>
      </w:tblGrid>
      <w:tr w:rsidR="00EF66C3" w:rsidRPr="00EF66C3">
        <w:trPr>
          <w:cantSplit/>
          <w:trHeight w:val="737"/>
        </w:trPr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289" w:rsidRDefault="00404289" w:rsidP="00404289">
            <w:pPr>
              <w:pStyle w:val="test"/>
              <w:spacing w:before="40"/>
              <w:ind w:right="-57"/>
              <w:rPr>
                <w:rFonts w:cs="Arial"/>
                <w:sz w:val="22"/>
                <w:szCs w:val="22"/>
              </w:rPr>
            </w:pPr>
          </w:p>
          <w:p w:rsidR="00404289" w:rsidRPr="00CE165F" w:rsidRDefault="004009AE" w:rsidP="00404289">
            <w:pPr>
              <w:pStyle w:val="test"/>
              <w:spacing w:before="40"/>
              <w:ind w:right="-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="00404289" w:rsidRPr="00CE165F">
              <w:rPr>
                <w:rFonts w:cs="Arial"/>
                <w:sz w:val="22"/>
                <w:szCs w:val="22"/>
              </w:rPr>
              <w:t>:</w:t>
            </w:r>
          </w:p>
          <w:p w:rsidR="004F165C" w:rsidRPr="00CE165F" w:rsidRDefault="00DD35AF" w:rsidP="003F79A1">
            <w:pPr>
              <w:pStyle w:val="test"/>
              <w:spacing w:before="40"/>
              <w:ind w:left="219" w:right="-57" w:hanging="54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cs="Arial"/>
                <w:sz w:val="22"/>
                <w:szCs w:val="22"/>
              </w:rPr>
              <w:instrText xml:space="preserve"> FORMTEXT </w:instrText>
            </w:r>
            <w:r>
              <w:rPr>
                <w:rFonts w:cs="Arial"/>
                <w:sz w:val="22"/>
                <w:szCs w:val="22"/>
              </w:rPr>
            </w:r>
            <w:r>
              <w:rPr>
                <w:rFonts w:cs="Arial"/>
                <w:sz w:val="22"/>
                <w:szCs w:val="22"/>
              </w:rPr>
              <w:fldChar w:fldCharType="separate"/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noProof/>
                <w:sz w:val="22"/>
                <w:szCs w:val="22"/>
              </w:rPr>
              <w:t> </w:t>
            </w:r>
            <w:r>
              <w:rPr>
                <w:rFonts w:cs="Arial"/>
                <w:sz w:val="22"/>
                <w:szCs w:val="22"/>
              </w:rPr>
              <w:fldChar w:fldCharType="end"/>
            </w:r>
          </w:p>
          <w:p w:rsidR="004F165C" w:rsidRPr="00CE165F" w:rsidRDefault="004F165C" w:rsidP="004F165C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DF2C25" w:rsidRPr="00603968" w:rsidRDefault="00DF2C25" w:rsidP="00DF2C25">
            <w:pPr>
              <w:ind w:left="174" w:firstLine="1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de</w:t>
            </w:r>
            <w:r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s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z.B. </w:t>
            </w:r>
            <w:r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Nürnberg)</w:t>
            </w:r>
          </w:p>
          <w:p w:rsidR="00EF66C3" w:rsidRPr="00EF66C3" w:rsidRDefault="00EF66C3">
            <w:pPr>
              <w:ind w:left="-57"/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</w:tbl>
    <w:p w:rsidR="00EF66C3" w:rsidRPr="00EF66C3" w:rsidRDefault="00EF66C3" w:rsidP="00EF66C3">
      <w:pPr>
        <w:rPr>
          <w:rFonts w:ascii="Arial" w:hAnsi="Arial" w:cs="Arial"/>
        </w:rPr>
      </w:pPr>
    </w:p>
    <w:p w:rsidR="00A1197C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center"/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Informationen über die </w:t>
      </w:r>
    </w:p>
    <w:p w:rsidR="00EF66C3" w:rsidRPr="00EF66C3" w:rsidRDefault="004B2815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„Maßnahme</w:t>
      </w:r>
      <w:r w:rsidR="00FC53F1">
        <w:rPr>
          <w:rFonts w:ascii="Arial" w:hAnsi="Arial" w:cs="Arial"/>
          <w:b/>
        </w:rPr>
        <w:t xml:space="preserve"> zur Aktivierung und beruflichen Eingliederung</w:t>
      </w:r>
    </w:p>
    <w:p w:rsidR="00EF66C3" w:rsidRPr="00EF66C3" w:rsidRDefault="00FC53F1" w:rsidP="00EF66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nach </w:t>
      </w:r>
      <w:r w:rsidR="00CA68DE">
        <w:rPr>
          <w:rFonts w:ascii="Arial" w:hAnsi="Arial" w:cs="Arial"/>
          <w:b/>
        </w:rPr>
        <w:t xml:space="preserve">§ 16 Abs. 1 Zweites Buch Sozialgesetzbuch (SGB II) i.V.m. </w:t>
      </w:r>
      <w:r w:rsidR="00DF2C25">
        <w:rPr>
          <w:rFonts w:ascii="Arial" w:hAnsi="Arial" w:cs="Arial"/>
          <w:b/>
        </w:rPr>
        <w:t>§ 45</w:t>
      </w:r>
      <w:r w:rsidR="00EF66C3" w:rsidRPr="00EF66C3">
        <w:rPr>
          <w:rFonts w:ascii="Arial" w:hAnsi="Arial" w:cs="Arial"/>
          <w:b/>
        </w:rPr>
        <w:t xml:space="preserve"> </w:t>
      </w:r>
      <w:r w:rsidR="00CA68DE">
        <w:rPr>
          <w:rFonts w:ascii="Arial" w:hAnsi="Arial" w:cs="Arial"/>
          <w:b/>
        </w:rPr>
        <w:t>Drittes Buch Sozialgesetzbuch (</w:t>
      </w:r>
      <w:r w:rsidR="00DE4948">
        <w:rPr>
          <w:rFonts w:ascii="Arial" w:hAnsi="Arial" w:cs="Arial"/>
          <w:b/>
        </w:rPr>
        <w:t>SGB III</w:t>
      </w:r>
      <w:r w:rsidR="00CA68DE">
        <w:rPr>
          <w:rFonts w:ascii="Arial" w:hAnsi="Arial" w:cs="Arial"/>
          <w:b/>
        </w:rPr>
        <w:t>)</w:t>
      </w:r>
      <w:r w:rsidR="00EF66C3" w:rsidRPr="00EF66C3">
        <w:rPr>
          <w:rFonts w:ascii="Arial" w:hAnsi="Arial" w:cs="Arial"/>
          <w:b/>
        </w:rPr>
        <w:t>“</w:t>
      </w:r>
    </w:p>
    <w:p w:rsidR="00EF66C3" w:rsidRDefault="00EF66C3" w:rsidP="00EF66C3">
      <w:pPr>
        <w:jc w:val="center"/>
        <w:rPr>
          <w:rFonts w:ascii="Arial" w:hAnsi="Arial" w:cs="Arial"/>
          <w:b/>
        </w:rPr>
      </w:pPr>
    </w:p>
    <w:p w:rsidR="00A1197C" w:rsidRPr="00EF66C3" w:rsidRDefault="00A1197C" w:rsidP="00EF66C3">
      <w:pPr>
        <w:jc w:val="center"/>
        <w:rPr>
          <w:rFonts w:ascii="Arial" w:hAnsi="Arial" w:cs="Arial"/>
          <w:b/>
        </w:rPr>
      </w:pPr>
    </w:p>
    <w:p w:rsidR="00EF66C3" w:rsidRPr="00EF66C3" w:rsidRDefault="00EF66C3" w:rsidP="00EF66C3">
      <w:pPr>
        <w:jc w:val="both"/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4009AE">
        <w:rPr>
          <w:rFonts w:ascii="Arial" w:hAnsi="Arial" w:cs="Arial"/>
        </w:rPr>
        <w:t xml:space="preserve"> </w:t>
      </w:r>
      <w:r w:rsidR="00DF2C25">
        <w:rPr>
          <w:rFonts w:ascii="Arial" w:hAnsi="Arial" w:cs="Arial"/>
        </w:rPr>
        <w:t xml:space="preserve">Jobcenter </w:t>
      </w:r>
      <w:r w:rsidRPr="00CE165F">
        <w:rPr>
          <w:rFonts w:ascii="Arial" w:hAnsi="Arial" w:cs="Arial"/>
        </w:rPr>
        <w:t>unterstützt</w:t>
      </w:r>
      <w:r w:rsidR="00A1197C" w:rsidRPr="00CE165F">
        <w:rPr>
          <w:rFonts w:ascii="Arial" w:hAnsi="Arial" w:cs="Arial"/>
        </w:rPr>
        <w:t xml:space="preserve"> Sie bei Ihrer beruflichen Eingliederung.</w:t>
      </w:r>
      <w:r w:rsidRPr="00CE165F">
        <w:rPr>
          <w:rFonts w:ascii="Arial" w:hAnsi="Arial" w:cs="Arial"/>
        </w:rPr>
        <w:t xml:space="preserve"> Um diesen P</w:t>
      </w:r>
      <w:r w:rsidR="00A1197C" w:rsidRPr="00CE165F">
        <w:rPr>
          <w:rFonts w:ascii="Arial" w:hAnsi="Arial" w:cs="Arial"/>
        </w:rPr>
        <w:t xml:space="preserve">rozess zu beschleunigen, hat </w:t>
      </w:r>
      <w:r w:rsidR="004009AE" w:rsidRPr="004009AE">
        <w:rPr>
          <w:rFonts w:ascii="Arial" w:hAnsi="Arial" w:cs="Arial"/>
        </w:rPr>
        <w:t xml:space="preserve">Ihr Jobcenter </w:t>
      </w:r>
      <w:r w:rsidRPr="00CE165F">
        <w:rPr>
          <w:rFonts w:ascii="Arial" w:hAnsi="Arial" w:cs="Arial"/>
        </w:rPr>
        <w:t xml:space="preserve">eine weitere Einrichtung damit beauftragt, Ihnen </w:t>
      </w:r>
      <w:r w:rsidR="00A1197C" w:rsidRPr="00CE165F">
        <w:rPr>
          <w:rFonts w:ascii="Arial" w:hAnsi="Arial" w:cs="Arial"/>
        </w:rPr>
        <w:t>hier</w:t>
      </w:r>
      <w:r w:rsidRPr="00CE165F">
        <w:rPr>
          <w:rFonts w:ascii="Arial" w:hAnsi="Arial" w:cs="Arial"/>
        </w:rPr>
        <w:t>bei</w:t>
      </w:r>
      <w:r w:rsidR="00A1197C" w:rsidRPr="00CE165F">
        <w:rPr>
          <w:rFonts w:ascii="Arial" w:hAnsi="Arial" w:cs="Arial"/>
        </w:rPr>
        <w:t xml:space="preserve"> </w:t>
      </w:r>
      <w:r w:rsidR="002E4065">
        <w:rPr>
          <w:rFonts w:ascii="Arial" w:hAnsi="Arial" w:cs="Arial"/>
        </w:rPr>
        <w:t xml:space="preserve">im Rahmen einer Maßnahme </w:t>
      </w:r>
      <w:r w:rsidR="00A1197C" w:rsidRPr="00CE165F">
        <w:rPr>
          <w:rFonts w:ascii="Arial" w:hAnsi="Arial" w:cs="Arial"/>
        </w:rPr>
        <w:t>zu helfen</w:t>
      </w:r>
      <w:r w:rsidRPr="00CE165F">
        <w:rPr>
          <w:rFonts w:ascii="Arial" w:hAnsi="Arial" w:cs="Arial"/>
        </w:rPr>
        <w:t>.</w:t>
      </w:r>
      <w:r w:rsidR="002E4065">
        <w:rPr>
          <w:rFonts w:ascii="Arial" w:hAnsi="Arial" w:cs="Arial"/>
        </w:rPr>
        <w:t xml:space="preserve"> Für die Teilnahme an dieser Maßnahme hat Ihnen Ihr Jobcenter ein Angebot unterbreitet.</w:t>
      </w:r>
      <w:r w:rsidR="000824B2">
        <w:rPr>
          <w:rFonts w:ascii="Arial" w:hAnsi="Arial" w:cs="Arial"/>
        </w:rPr>
        <w:t xml:space="preserve"> </w:t>
      </w:r>
      <w:r w:rsidRPr="00CE165F">
        <w:rPr>
          <w:rFonts w:ascii="Arial" w:hAnsi="Arial" w:cs="Arial"/>
        </w:rPr>
        <w:t>Bitte nutzen Sie d</w:t>
      </w:r>
      <w:r w:rsidR="002E4065">
        <w:rPr>
          <w:rFonts w:ascii="Arial" w:hAnsi="Arial" w:cs="Arial"/>
        </w:rPr>
        <w:t>ieses</w:t>
      </w:r>
      <w:r w:rsidRPr="00CE165F">
        <w:rPr>
          <w:rFonts w:ascii="Arial" w:hAnsi="Arial" w:cs="Arial"/>
        </w:rPr>
        <w:t xml:space="preserve"> Angebot.</w:t>
      </w:r>
      <w:r w:rsidRPr="00EF66C3">
        <w:rPr>
          <w:rFonts w:ascii="Arial" w:hAnsi="Arial" w:cs="Arial"/>
        </w:rPr>
        <w:t xml:space="preserve"> 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1C2DA8" w:rsidRDefault="00A1197C" w:rsidP="00EF66C3">
      <w:pPr>
        <w:rPr>
          <w:rFonts w:ascii="Arial" w:hAnsi="Arial" w:cs="Arial"/>
        </w:rPr>
      </w:pPr>
      <w:r>
        <w:rPr>
          <w:rFonts w:ascii="Arial" w:hAnsi="Arial" w:cs="Arial"/>
        </w:rPr>
        <w:t>Kurzbeschreibung dieser Maßnahme</w:t>
      </w:r>
      <w:r w:rsidR="00EF66C3" w:rsidRPr="00EF66C3">
        <w:rPr>
          <w:rFonts w:ascii="Arial" w:hAnsi="Arial" w:cs="Arial"/>
        </w:rPr>
        <w:t>:</w:t>
      </w:r>
    </w:p>
    <w:p w:rsidR="00EF66C3" w:rsidRPr="00EF66C3" w:rsidRDefault="00D846AB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0" w:name="Text390"/>
      <w:r w:rsidR="00EF66C3" w:rsidRPr="00EF66C3">
        <w:rPr>
          <w:rFonts w:ascii="Arial" w:hAnsi="Arial" w:cs="Arial"/>
        </w:rPr>
        <w:instrText xml:space="preserve"> FORMTEXT </w:instrText>
      </w:r>
      <w:r w:rsidRPr="00EF66C3">
        <w:rPr>
          <w:rFonts w:ascii="Arial" w:hAnsi="Arial" w:cs="Arial"/>
        </w:rPr>
      </w:r>
      <w:r w:rsidRPr="00EF66C3">
        <w:rPr>
          <w:rFonts w:ascii="Arial" w:hAnsi="Arial" w:cs="Arial"/>
        </w:rPr>
        <w:fldChar w:fldCharType="separate"/>
      </w:r>
      <w:bookmarkStart w:id="1" w:name="_GoBack"/>
      <w:bookmarkEnd w:id="1"/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Pr="00EF66C3">
        <w:rPr>
          <w:rFonts w:ascii="Arial" w:hAnsi="Arial" w:cs="Arial"/>
        </w:rPr>
        <w:fldChar w:fldCharType="end"/>
      </w:r>
      <w:bookmarkEnd w:id="0"/>
      <w:r w:rsidR="000824B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4F165C" w:rsidRDefault="00F1695A" w:rsidP="00EF66C3">
      <w:pPr>
        <w:rPr>
          <w:rFonts w:ascii="Arial" w:hAnsi="Arial" w:cs="Arial"/>
        </w:rPr>
      </w:pPr>
      <w:r>
        <w:rPr>
          <w:rFonts w:ascii="Arial" w:hAnsi="Arial" w:cs="Arial"/>
        </w:rPr>
        <w:t>Ihren Eingliederungs</w:t>
      </w:r>
      <w:r w:rsidR="00EF66C3" w:rsidRPr="00EF66C3">
        <w:rPr>
          <w:rFonts w:ascii="Arial" w:hAnsi="Arial" w:cs="Arial"/>
        </w:rPr>
        <w:t xml:space="preserve">prozess unterstützt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4F165C">
        <w:rPr>
          <w:rFonts w:ascii="Arial" w:hAnsi="Arial" w:cs="Arial"/>
          <w:highlight w:val="lightGray"/>
          <w:lang w:eastAsia="ko-KR"/>
        </w:rPr>
        <w:instrText xml:space="preserve"> FORMTEXT </w:instrText>
      </w:r>
      <w:r w:rsidR="00D846AB" w:rsidRPr="004F165C">
        <w:rPr>
          <w:rFonts w:ascii="Arial" w:hAnsi="Arial" w:cs="Arial"/>
          <w:highlight w:val="lightGray"/>
          <w:lang w:eastAsia="ko-KR"/>
        </w:rPr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separate"/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>(Name des Auftragnehmers)</w:t>
      </w:r>
      <w:r w:rsidR="004F165C">
        <w:rPr>
          <w:rFonts w:ascii="Arial" w:hAnsi="Arial" w:cs="Arial"/>
          <w:noProof/>
          <w:highlight w:val="lightGray"/>
          <w:lang w:eastAsia="ko-KR"/>
        </w:rPr>
        <w:t>.</w:t>
      </w:r>
      <w:r w:rsidR="0005352C" w:rsidRPr="004F165C">
        <w:rPr>
          <w:rFonts w:ascii="Arial" w:hAnsi="Arial" w:cs="Arial"/>
          <w:noProof/>
          <w:highlight w:val="lightGray"/>
          <w:lang w:eastAsia="ko-KR"/>
        </w:rPr>
        <w:t xml:space="preserve">  </w:t>
      </w:r>
      <w:r w:rsidR="00D846AB" w:rsidRPr="004F165C">
        <w:rPr>
          <w:rFonts w:ascii="Arial" w:hAnsi="Arial" w:cs="Arial"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CE165F" w:rsidRDefault="00EF66C3" w:rsidP="00EF66C3">
      <w:pPr>
        <w:rPr>
          <w:rFonts w:ascii="Arial" w:hAnsi="Arial" w:cs="Arial"/>
          <w:i/>
        </w:rPr>
      </w:pPr>
      <w:r w:rsidRPr="00CE165F">
        <w:rPr>
          <w:rFonts w:ascii="Arial" w:hAnsi="Arial" w:cs="Arial"/>
        </w:rPr>
        <w:t xml:space="preserve">in der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(Straße)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</w:rPr>
        <w:t xml:space="preserve"> </w:t>
      </w:r>
      <w:r w:rsidRPr="00CE165F">
        <w:rPr>
          <w:rFonts w:ascii="Arial" w:hAnsi="Arial" w:cs="Arial"/>
        </w:rPr>
        <w:t xml:space="preserve">in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PLZ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  <w:lang w:eastAsia="ko-KR"/>
        </w:rPr>
        <w:t xml:space="preserve">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Ort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</w:rPr>
        <w:t>.</w:t>
      </w:r>
    </w:p>
    <w:p w:rsidR="00EF66C3" w:rsidRPr="00CE165F" w:rsidRDefault="00EF66C3" w:rsidP="00EF66C3">
      <w:pPr>
        <w:ind w:right="-408"/>
        <w:rPr>
          <w:rFonts w:ascii="Arial" w:hAnsi="Arial" w:cs="Arial"/>
          <w:i/>
        </w:rPr>
      </w:pPr>
    </w:p>
    <w:p w:rsidR="00EF66C3" w:rsidRPr="004F165C" w:rsidRDefault="00EF66C3" w:rsidP="00EF66C3">
      <w:pPr>
        <w:ind w:right="-408"/>
        <w:rPr>
          <w:rFonts w:ascii="Arial" w:hAnsi="Arial" w:cs="Arial"/>
        </w:rPr>
      </w:pPr>
      <w:r w:rsidRPr="00CE165F">
        <w:rPr>
          <w:rFonts w:ascii="Arial" w:hAnsi="Arial" w:cs="Arial"/>
        </w:rPr>
        <w:t xml:space="preserve">Die Räumlichkeiten erreichen Sie mit öffentlichen Verkehrsmitteln </w:t>
      </w:r>
      <w:r w:rsidR="00D846AB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D846AB" w:rsidRPr="00CE165F">
        <w:rPr>
          <w:rFonts w:ascii="Arial" w:hAnsi="Arial" w:cs="Arial"/>
          <w:i/>
          <w:lang w:eastAsia="ko-KR"/>
        </w:rPr>
      </w:r>
      <w:r w:rsidR="00D846AB" w:rsidRPr="00CE165F">
        <w:rPr>
          <w:rFonts w:ascii="Arial" w:hAnsi="Arial" w:cs="Arial"/>
          <w:i/>
          <w:lang w:eastAsia="ko-KR"/>
        </w:rPr>
        <w:fldChar w:fldCharType="separate"/>
      </w:r>
      <w:r w:rsidR="0005352C" w:rsidRPr="00CE165F">
        <w:rPr>
          <w:rFonts w:ascii="Arial" w:hAnsi="Arial" w:cs="Arial"/>
          <w:i/>
          <w:noProof/>
          <w:lang w:eastAsia="ko-KR"/>
        </w:rPr>
        <w:t>(Bus/Zugverbindung, Haltestelle, Gehweg)</w:t>
      </w:r>
      <w:r w:rsidR="00D846AB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  <w:lang w:eastAsia="ko-KR"/>
        </w:rPr>
        <w:t>.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Zur Anfahrt mit dem PKW informiert Sie die beigefügte Wegbeschreibung</w:t>
      </w:r>
      <w:r w:rsidR="00AE3968">
        <w:rPr>
          <w:rFonts w:ascii="Arial" w:hAnsi="Arial" w:cs="Arial"/>
        </w:rPr>
        <w:t>.</w:t>
      </w:r>
      <w:r w:rsidRPr="00EF66C3">
        <w:rPr>
          <w:rFonts w:ascii="Arial" w:hAnsi="Arial" w:cs="Arial"/>
        </w:rPr>
        <w:t xml:space="preserve">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Ihr persönlicher Ansprechpartner </w:t>
      </w:r>
      <w:r w:rsidR="003F79A1">
        <w:rPr>
          <w:rFonts w:ascii="Arial" w:hAnsi="Arial" w:cs="Arial"/>
          <w:b/>
        </w:rPr>
        <w:t>bei</w:t>
      </w:r>
      <w:r w:rsidR="001E03C0">
        <w:rPr>
          <w:rFonts w:ascii="Arial" w:hAnsi="Arial" w:cs="Arial"/>
          <w:b/>
        </w:rPr>
        <w:t xml:space="preserve">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  <w:b/>
        </w:rPr>
        <w:t xml:space="preserve">ist Frau/Herr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  <w:b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Sie/er ist zu folgenden</w:t>
      </w:r>
      <w:r w:rsidRPr="00EF66C3">
        <w:rPr>
          <w:rFonts w:ascii="Arial" w:hAnsi="Arial" w:cs="Arial"/>
          <w:b/>
        </w:rPr>
        <w:t xml:space="preserve"> </w:t>
      </w:r>
      <w:r w:rsidRPr="00EF66C3">
        <w:rPr>
          <w:rFonts w:ascii="Arial" w:hAnsi="Arial" w:cs="Arial"/>
        </w:rPr>
        <w:t>Zeiten telefonisch erreichbar: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AC78BC" w:rsidRDefault="00AC78BC" w:rsidP="00AC78BC">
      <w:pPr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Montag bis </w:t>
      </w:r>
      <w:r>
        <w:rPr>
          <w:rFonts w:ascii="Arial" w:hAnsi="Arial" w:cs="Arial"/>
        </w:rPr>
        <w:t xml:space="preserve">Donnerstag </w:t>
      </w:r>
      <w:r w:rsidRPr="006A3E25">
        <w:rPr>
          <w:rFonts w:ascii="Arial" w:hAnsi="Arial" w:cs="Arial"/>
        </w:rPr>
        <w:t xml:space="preserve">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>
        <w:rPr>
          <w:rFonts w:ascii="Arial" w:hAnsi="Arial" w:cs="Arial"/>
          <w:i/>
          <w:lang w:eastAsia="ko-KR"/>
        </w:rPr>
        <w:t xml:space="preserve"> </w:t>
      </w:r>
      <w:r w:rsidRPr="006A3E25">
        <w:rPr>
          <w:rFonts w:ascii="Arial" w:hAnsi="Arial" w:cs="Arial"/>
        </w:rPr>
        <w:t xml:space="preserve">Uhr </w:t>
      </w:r>
    </w:p>
    <w:p w:rsidR="00AC78BC" w:rsidRPr="006A3E25" w:rsidRDefault="00AC78BC" w:rsidP="00AC78BC">
      <w:pPr>
        <w:ind w:left="2640"/>
        <w:rPr>
          <w:rFonts w:ascii="Arial" w:hAnsi="Arial" w:cs="Arial"/>
        </w:rPr>
      </w:pPr>
      <w:r>
        <w:rPr>
          <w:rFonts w:ascii="Arial" w:hAnsi="Arial" w:cs="Arial"/>
        </w:rPr>
        <w:t>und Freitag</w:t>
      </w:r>
      <w:r w:rsidRPr="004B704B">
        <w:rPr>
          <w:rFonts w:ascii="Arial" w:hAnsi="Arial" w:cs="Arial"/>
        </w:rPr>
        <w:t xml:space="preserve"> von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 bis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  <w:r w:rsidRPr="004B704B">
        <w:rPr>
          <w:rFonts w:ascii="Arial" w:hAnsi="Arial" w:cs="Arial"/>
        </w:rPr>
        <w:t xml:space="preserve"> Uhr</w:t>
      </w:r>
    </w:p>
    <w:p w:rsidR="00AC78BC" w:rsidRPr="006A3E25" w:rsidRDefault="00AC78BC" w:rsidP="00AC78BC">
      <w:pPr>
        <w:tabs>
          <w:tab w:val="left" w:pos="3120"/>
        </w:tabs>
        <w:ind w:left="2640"/>
        <w:rPr>
          <w:rFonts w:ascii="Arial" w:hAnsi="Arial" w:cs="Arial"/>
        </w:rPr>
      </w:pPr>
      <w:r w:rsidRPr="006A3E25">
        <w:rPr>
          <w:rFonts w:ascii="Arial" w:hAnsi="Arial" w:cs="Arial"/>
        </w:rPr>
        <w:t xml:space="preserve">Telefon-Nummer: </w:t>
      </w:r>
      <w:r w:rsidRPr="006A3E25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6A3E25">
        <w:rPr>
          <w:rFonts w:ascii="Arial" w:hAnsi="Arial" w:cs="Arial"/>
          <w:i/>
          <w:lang w:eastAsia="ko-KR"/>
        </w:rPr>
        <w:instrText xml:space="preserve"> FORMTEXT </w:instrText>
      </w:r>
      <w:r w:rsidRPr="006A3E25">
        <w:rPr>
          <w:rFonts w:ascii="Arial" w:hAnsi="Arial" w:cs="Arial"/>
          <w:i/>
          <w:lang w:eastAsia="ko-KR"/>
        </w:rPr>
      </w:r>
      <w:r w:rsidRPr="006A3E25">
        <w:rPr>
          <w:rFonts w:ascii="Arial" w:hAnsi="Arial" w:cs="Arial"/>
          <w:i/>
          <w:lang w:eastAsia="ko-KR"/>
        </w:rPr>
        <w:fldChar w:fldCharType="separate"/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noProof/>
          <w:lang w:eastAsia="ko-KR"/>
        </w:rPr>
        <w:t> </w:t>
      </w:r>
      <w:r w:rsidRPr="006A3E25">
        <w:rPr>
          <w:rFonts w:ascii="Arial" w:hAnsi="Arial" w:cs="Arial"/>
          <w:i/>
          <w:lang w:eastAsia="ko-KR"/>
        </w:rPr>
        <w:fldChar w:fldCharType="end"/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In dieser Zeit ist auch die Kontaktaufnahme per Telefax (Nr.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)</w:t>
      </w: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und über die E-Mail-Adresse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möglich. </w:t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Für ein persönliches Gespräch – ohne vorherige Terminvereinbarung – können Sie Ihren persönlichen Ansprechpartner </w:t>
      </w:r>
      <w:r w:rsidR="001E03C0">
        <w:rPr>
          <w:rFonts w:ascii="Arial" w:hAnsi="Arial" w:cs="Arial"/>
        </w:rPr>
        <w:t xml:space="preserve">bei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besuchen </w:t>
      </w: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</w:rPr>
        <w:t xml:space="preserve">jeden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(Wochentag)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</w:rPr>
        <w:t xml:space="preserve"> </w:t>
      </w:r>
      <w:r w:rsidRPr="00EF66C3">
        <w:rPr>
          <w:rFonts w:ascii="Arial" w:hAnsi="Arial" w:cs="Arial"/>
        </w:rPr>
        <w:t xml:space="preserve">in der Zeit von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Uhr bis 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D846AB" w:rsidRPr="00EF66C3">
        <w:rPr>
          <w:rFonts w:ascii="Arial" w:hAnsi="Arial" w:cs="Arial"/>
          <w:i/>
          <w:highlight w:val="lightGray"/>
          <w:lang w:eastAsia="ko-KR"/>
        </w:rPr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D846AB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AC78BC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>Uhr.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  <w:r w:rsidRPr="00CE165F">
        <w:rPr>
          <w:rFonts w:ascii="Arial" w:hAnsi="Arial" w:cs="Arial"/>
        </w:rPr>
        <w:t>Ihr</w:t>
      </w:r>
      <w:r w:rsidR="00DF2C25">
        <w:rPr>
          <w:rFonts w:ascii="Arial" w:hAnsi="Arial" w:cs="Arial"/>
        </w:rPr>
        <w:t xml:space="preserve"> Jobcenter</w:t>
      </w: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F1695A" w:rsidRPr="00D56D80" w:rsidRDefault="00F1695A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AE3968" w:rsidRDefault="00EF66C3" w:rsidP="00EF66C3">
      <w:pPr>
        <w:rPr>
          <w:rFonts w:ascii="Arial" w:hAnsi="Arial" w:cs="Arial"/>
          <w:u w:val="single"/>
        </w:rPr>
      </w:pPr>
      <w:r w:rsidRPr="00D56D80">
        <w:rPr>
          <w:rFonts w:ascii="Arial" w:hAnsi="Arial" w:cs="Arial"/>
          <w:u w:val="single"/>
        </w:rPr>
        <w:t>Anlage Wegbeschreibung</w:t>
      </w:r>
    </w:p>
    <w:p w:rsidR="00967802" w:rsidRPr="00EF66C3" w:rsidRDefault="00967802">
      <w:pPr>
        <w:rPr>
          <w:rFonts w:ascii="Arial" w:hAnsi="Arial" w:cs="Arial"/>
        </w:rPr>
      </w:pPr>
    </w:p>
    <w:sectPr w:rsidR="00967802" w:rsidRPr="00EF66C3" w:rsidSect="00EB05A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CC6" w:rsidRDefault="00542CC6">
      <w:r>
        <w:separator/>
      </w:r>
    </w:p>
  </w:endnote>
  <w:endnote w:type="continuationSeparator" w:id="0">
    <w:p w:rsidR="00542CC6" w:rsidRDefault="00542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289" w:rsidRPr="00587922" w:rsidRDefault="00404289" w:rsidP="00F30233">
    <w:pPr>
      <w:pStyle w:val="Fuzeile"/>
      <w:rPr>
        <w:rFonts w:ascii="Arial" w:hAnsi="Arial" w:cs="Arial"/>
      </w:rPr>
    </w:pPr>
    <w:r w:rsidRPr="00CE165F">
      <w:rPr>
        <w:rFonts w:ascii="Arial" w:hAnsi="Arial" w:cs="Arial"/>
      </w:rPr>
      <w:t xml:space="preserve">Stand: </w:t>
    </w:r>
    <w:r w:rsidR="00AC78BC">
      <w:rPr>
        <w:rFonts w:ascii="Arial" w:hAnsi="Arial" w:cs="Arial"/>
      </w:rPr>
      <w:t>06.06.2016</w:t>
    </w:r>
  </w:p>
  <w:p w:rsidR="00404289" w:rsidRDefault="004042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CC6" w:rsidRDefault="00542CC6">
      <w:r>
        <w:separator/>
      </w:r>
    </w:p>
  </w:footnote>
  <w:footnote w:type="continuationSeparator" w:id="0">
    <w:p w:rsidR="00542CC6" w:rsidRDefault="00542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289" w:rsidRPr="00EF66C3" w:rsidRDefault="00404289" w:rsidP="009E063E">
    <w:pPr>
      <w:rPr>
        <w:rFonts w:ascii="Arial" w:hAnsi="Arial" w:cs="Arial"/>
        <w:b/>
        <w:sz w:val="22"/>
        <w:szCs w:val="22"/>
      </w:rPr>
    </w:pPr>
    <w:r w:rsidRPr="00EF66C3">
      <w:rPr>
        <w:rFonts w:ascii="Arial" w:hAnsi="Arial" w:cs="Arial"/>
        <w:b/>
        <w:sz w:val="22"/>
        <w:szCs w:val="22"/>
      </w:rPr>
      <w:t>Vordruck F.2.1 Informationsblatt</w:t>
    </w:r>
  </w:p>
  <w:p w:rsidR="00404289" w:rsidRDefault="0040428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V8rGhZj1xmxBXEEtQjwPmE8GPSo=" w:saltValue="dpnT4gZzobFBe2bUpbrieQ==" w:algorithmName="SHA-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9C5"/>
    <w:rsid w:val="0005352C"/>
    <w:rsid w:val="000824B2"/>
    <w:rsid w:val="00090F12"/>
    <w:rsid w:val="001C2DA8"/>
    <w:rsid w:val="001C6587"/>
    <w:rsid w:val="001E03C0"/>
    <w:rsid w:val="002023F6"/>
    <w:rsid w:val="002B305B"/>
    <w:rsid w:val="002E4065"/>
    <w:rsid w:val="0036759B"/>
    <w:rsid w:val="003B6912"/>
    <w:rsid w:val="003F79A1"/>
    <w:rsid w:val="004009AE"/>
    <w:rsid w:val="00404289"/>
    <w:rsid w:val="00444F3C"/>
    <w:rsid w:val="004B2815"/>
    <w:rsid w:val="004F165C"/>
    <w:rsid w:val="005203F7"/>
    <w:rsid w:val="00542CC6"/>
    <w:rsid w:val="005C6843"/>
    <w:rsid w:val="006D641B"/>
    <w:rsid w:val="00764B2C"/>
    <w:rsid w:val="0079032F"/>
    <w:rsid w:val="007B322C"/>
    <w:rsid w:val="007E021F"/>
    <w:rsid w:val="00840AA0"/>
    <w:rsid w:val="00952BC2"/>
    <w:rsid w:val="009539A9"/>
    <w:rsid w:val="00967802"/>
    <w:rsid w:val="009E063E"/>
    <w:rsid w:val="00A1197C"/>
    <w:rsid w:val="00AC78BC"/>
    <w:rsid w:val="00AE3968"/>
    <w:rsid w:val="00C243E1"/>
    <w:rsid w:val="00C620E1"/>
    <w:rsid w:val="00C75225"/>
    <w:rsid w:val="00CA3FEC"/>
    <w:rsid w:val="00CA68DE"/>
    <w:rsid w:val="00CE165F"/>
    <w:rsid w:val="00CF1836"/>
    <w:rsid w:val="00D56D80"/>
    <w:rsid w:val="00D7641F"/>
    <w:rsid w:val="00D846AB"/>
    <w:rsid w:val="00DD35AF"/>
    <w:rsid w:val="00DE4948"/>
    <w:rsid w:val="00DF2C25"/>
    <w:rsid w:val="00E233FE"/>
    <w:rsid w:val="00EB05A0"/>
    <w:rsid w:val="00EE39C5"/>
    <w:rsid w:val="00EF66C3"/>
    <w:rsid w:val="00F1695A"/>
    <w:rsid w:val="00F30233"/>
    <w:rsid w:val="00FC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E92472-EE92-4A43-AA36-CC318E89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4F165C"/>
    <w:rPr>
      <w:rFonts w:ascii="Arial" w:hAnsi="Arial" w:cs="Arial"/>
      <w:b w:val="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406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4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41B46-23C5-4ECA-9185-FF964FE6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2834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F</vt:lpstr>
    </vt:vector>
  </TitlesOfParts>
  <Company>Bundesagentur für Arbeit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F</dc:title>
  <cp:revision>2</cp:revision>
  <cp:lastPrinted>2010-01-05T14:26:00Z</cp:lastPrinted>
  <dcterms:created xsi:type="dcterms:W3CDTF">2022-10-19T17:13:00Z</dcterms:created>
  <dcterms:modified xsi:type="dcterms:W3CDTF">2022-10-19T17:13:00Z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