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93D0A" w14:textId="0E7B3A1A" w:rsidR="00D5582B" w:rsidRDefault="00D5582B" w:rsidP="00715F47">
      <w:pPr>
        <w:pStyle w:val="berschrift1"/>
        <w:keepNext/>
        <w:keepLines/>
        <w:numPr>
          <w:ilvl w:val="0"/>
          <w:numId w:val="16"/>
        </w:numPr>
        <w:spacing w:before="0" w:after="200" w:line="320" w:lineRule="exact"/>
        <w:ind w:left="709" w:hanging="709"/>
        <w:jc w:val="left"/>
        <w:rPr>
          <w:sz w:val="32"/>
        </w:rPr>
      </w:pPr>
      <w:r>
        <w:rPr>
          <w:b w:val="0"/>
          <w:bCs w:val="0"/>
        </w:rPr>
        <w:t>Einwilligung in die Verwendung von Bild</w:t>
      </w:r>
      <w:r w:rsidR="003E75B6">
        <w:rPr>
          <w:b w:val="0"/>
          <w:bCs w:val="0"/>
        </w:rPr>
        <w:t>-/Ton</w:t>
      </w:r>
      <w:r>
        <w:rPr>
          <w:b w:val="0"/>
          <w:bCs w:val="0"/>
        </w:rPr>
        <w:t>aufnahmen</w:t>
      </w:r>
      <w:r w:rsidR="003E75B6">
        <w:rPr>
          <w:b w:val="0"/>
          <w:bCs w:val="0"/>
        </w:rPr>
        <w:t xml:space="preserve"> </w:t>
      </w:r>
      <w:r w:rsidR="003304F4">
        <w:rPr>
          <w:b w:val="0"/>
          <w:bCs w:val="0"/>
        </w:rPr>
        <w:t>von Räumen / Gebäuden / Anlagen</w:t>
      </w:r>
      <w:r>
        <w:rPr>
          <w:b w:val="0"/>
          <w:bCs w:val="0"/>
        </w:rPr>
        <w:t xml:space="preserve"> durch </w:t>
      </w:r>
      <w:r w:rsidR="00DA13ED">
        <w:rPr>
          <w:b w:val="0"/>
          <w:bCs w:val="0"/>
        </w:rPr>
        <w:t xml:space="preserve">die Agentur für Arbeit </w:t>
      </w:r>
      <w:r w:rsidR="00510FA9">
        <w:rPr>
          <w:b w:val="0"/>
          <w:bCs w:val="0"/>
        </w:rPr>
        <w:t>Fürth-Erlangen</w:t>
      </w:r>
      <w:r w:rsidR="00DA13ED">
        <w:rPr>
          <w:b w:val="0"/>
          <w:bCs w:val="0"/>
        </w:rPr>
        <w:t xml:space="preserve"> </w:t>
      </w:r>
    </w:p>
    <w:p w14:paraId="33678CF6" w14:textId="77777777" w:rsidR="00D5582B" w:rsidRDefault="00D5582B" w:rsidP="00D5582B">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9"/>
        <w:gridCol w:w="1222"/>
        <w:gridCol w:w="4620"/>
        <w:gridCol w:w="184"/>
      </w:tblGrid>
      <w:tr w:rsidR="00D5582B" w14:paraId="38982C5A"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6979B86" w14:textId="77777777" w:rsidR="00D5582B" w:rsidRDefault="00D5582B">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21363B93" w14:textId="77777777" w:rsidR="00D5582B" w:rsidRDefault="00D5582B">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4F272BAF" w14:textId="77777777" w:rsidTr="00715F47">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40EA4A25" w14:textId="77777777" w:rsidR="00D5582B" w:rsidRDefault="00D5582B">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772B31EC" w14:textId="77777777" w:rsidR="00D5582B" w:rsidRDefault="00D5582B">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2E8E1E35"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CC3C9A4" w14:textId="77777777" w:rsidR="00D5582B" w:rsidRDefault="00D5582B">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6E1B7616" w14:textId="77777777" w:rsidR="00D5582B" w:rsidRDefault="00D5582B">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3304F4" w14:paraId="072090E8"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tcPr>
          <w:p w14:paraId="4212A2FD" w14:textId="4B4AF573" w:rsidR="003304F4" w:rsidRDefault="003304F4">
            <w:pPr>
              <w:ind w:left="142"/>
              <w:jc w:val="left"/>
              <w:rPr>
                <w:sz w:val="20"/>
                <w:szCs w:val="20"/>
              </w:rPr>
            </w:pPr>
            <w:r>
              <w:rPr>
                <w:sz w:val="20"/>
                <w:szCs w:val="20"/>
              </w:rPr>
              <w:t>Adresse von „Gebäude, Raum, Anlage …“</w:t>
            </w:r>
          </w:p>
        </w:tc>
        <w:tc>
          <w:tcPr>
            <w:tcW w:w="4813" w:type="dxa"/>
            <w:gridSpan w:val="2"/>
            <w:tcBorders>
              <w:top w:val="single" w:sz="4" w:space="0" w:color="auto"/>
              <w:left w:val="single" w:sz="4" w:space="0" w:color="auto"/>
              <w:bottom w:val="single" w:sz="4" w:space="0" w:color="auto"/>
              <w:right w:val="single" w:sz="4" w:space="0" w:color="auto"/>
            </w:tcBorders>
          </w:tcPr>
          <w:p w14:paraId="6003A6BD" w14:textId="704100C8" w:rsidR="003304F4" w:rsidRDefault="003304F4">
            <w:pPr>
              <w:ind w:left="142"/>
              <w:jc w:val="left"/>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37D63D40" w14:textId="77777777" w:rsidTr="00715F47">
        <w:trPr>
          <w:trHeight w:val="4780"/>
        </w:trPr>
        <w:tc>
          <w:tcPr>
            <w:tcW w:w="8918" w:type="dxa"/>
            <w:gridSpan w:val="4"/>
            <w:tcBorders>
              <w:top w:val="single" w:sz="4" w:space="0" w:color="auto"/>
              <w:left w:val="nil"/>
              <w:bottom w:val="nil"/>
              <w:right w:val="nil"/>
            </w:tcBorders>
          </w:tcPr>
          <w:p w14:paraId="1D29A69B" w14:textId="77777777" w:rsidR="00D5582B" w:rsidRPr="00344542" w:rsidRDefault="00D5582B">
            <w:pPr>
              <w:ind w:left="142"/>
              <w:rPr>
                <w:sz w:val="10"/>
                <w:szCs w:val="20"/>
              </w:rPr>
            </w:pPr>
          </w:p>
          <w:p w14:paraId="61E9497F" w14:textId="07E3942F" w:rsidR="00D5582B" w:rsidRPr="00EE7E95" w:rsidRDefault="00D5582B">
            <w:pPr>
              <w:ind w:left="142"/>
              <w:rPr>
                <w:sz w:val="18"/>
                <w:szCs w:val="20"/>
              </w:rPr>
            </w:pPr>
            <w:r w:rsidRPr="00EE7E95">
              <w:rPr>
                <w:sz w:val="18"/>
                <w:szCs w:val="20"/>
              </w:rPr>
              <w:t>mi</w:t>
            </w:r>
            <w:r w:rsidR="00715F47" w:rsidRPr="00EE7E95">
              <w:rPr>
                <w:sz w:val="18"/>
                <w:szCs w:val="20"/>
              </w:rPr>
              <w:t>ch da</w:t>
            </w:r>
            <w:r w:rsidR="003304F4" w:rsidRPr="00EE7E95">
              <w:rPr>
                <w:sz w:val="18"/>
                <w:szCs w:val="20"/>
              </w:rPr>
              <w:t xml:space="preserve">mit einverstanden, dass die heute von/in unseren Gebäuden, Räumen und Anlagen </w:t>
            </w:r>
            <w:r w:rsidR="00715F47" w:rsidRPr="00EE7E95">
              <w:rPr>
                <w:sz w:val="18"/>
                <w:szCs w:val="20"/>
              </w:rPr>
              <w:t>angefertigten Foto-/Filmaufnahmen im folgenden Umfang und für folgend</w:t>
            </w:r>
            <w:r w:rsidR="003757F5" w:rsidRPr="00EE7E95">
              <w:rPr>
                <w:sz w:val="18"/>
                <w:szCs w:val="20"/>
              </w:rPr>
              <w:t xml:space="preserve">e Verwendungsarten/-zwecke durch </w:t>
            </w:r>
            <w:r w:rsidR="00DA13ED">
              <w:rPr>
                <w:sz w:val="18"/>
                <w:szCs w:val="20"/>
              </w:rPr>
              <w:t xml:space="preserve">die Agentur für Arbeit </w:t>
            </w:r>
            <w:r w:rsidR="00510FA9">
              <w:rPr>
                <w:sz w:val="18"/>
                <w:szCs w:val="20"/>
              </w:rPr>
              <w:t>Fürth-Erlangen</w:t>
            </w:r>
            <w:r w:rsidR="00DA13ED">
              <w:rPr>
                <w:sz w:val="18"/>
                <w:szCs w:val="20"/>
              </w:rPr>
              <w:t xml:space="preserve"> </w:t>
            </w:r>
            <w:r w:rsidR="00715F47" w:rsidRPr="00EE7E95">
              <w:rPr>
                <w:sz w:val="18"/>
                <w:szCs w:val="20"/>
              </w:rPr>
              <w:t xml:space="preserve">verwendet werden können.  </w:t>
            </w:r>
          </w:p>
          <w:p w14:paraId="49B37E18" w14:textId="77777777" w:rsidR="00D5582B" w:rsidRPr="00344542" w:rsidRDefault="00D5582B">
            <w:pPr>
              <w:ind w:left="142"/>
              <w:rPr>
                <w:sz w:val="10"/>
                <w:szCs w:val="20"/>
              </w:rPr>
            </w:pPr>
          </w:p>
          <w:tbl>
            <w:tblPr>
              <w:tblStyle w:val="Tabellenraster"/>
              <w:tblW w:w="9000" w:type="dxa"/>
              <w:jc w:val="center"/>
              <w:tblCellMar>
                <w:top w:w="28" w:type="dxa"/>
                <w:left w:w="57" w:type="dxa"/>
                <w:bottom w:w="28" w:type="dxa"/>
                <w:right w:w="113" w:type="dxa"/>
              </w:tblCellMar>
              <w:tblLook w:val="04A0" w:firstRow="1" w:lastRow="0" w:firstColumn="1" w:lastColumn="0" w:noHBand="0" w:noVBand="1"/>
            </w:tblPr>
            <w:tblGrid>
              <w:gridCol w:w="538"/>
              <w:gridCol w:w="8462"/>
            </w:tblGrid>
            <w:tr w:rsidR="00904537" w14:paraId="7C6D7741" w14:textId="77777777" w:rsidTr="00443C9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1AE9330E"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7F586025" w14:textId="6B6A3B01" w:rsidR="00904537" w:rsidRDefault="0035349F" w:rsidP="00904537">
                  <w:pPr>
                    <w:ind w:left="142"/>
                    <w:rPr>
                      <w:sz w:val="20"/>
                      <w:szCs w:val="20"/>
                    </w:rPr>
                  </w:pPr>
                  <w:r>
                    <w:rPr>
                      <w:sz w:val="20"/>
                      <w:szCs w:val="20"/>
                    </w:rPr>
                    <w:t xml:space="preserve">Verwendung für interne Kommunikation </w:t>
                  </w:r>
                  <w:r w:rsidR="00DA13ED">
                    <w:rPr>
                      <w:sz w:val="20"/>
                      <w:szCs w:val="20"/>
                    </w:rPr>
                    <w:t xml:space="preserve">Agentur für Arbeit </w:t>
                  </w:r>
                  <w:r w:rsidR="00510FA9">
                    <w:rPr>
                      <w:sz w:val="20"/>
                      <w:szCs w:val="20"/>
                    </w:rPr>
                    <w:t>Fürth-Erlangen</w:t>
                  </w:r>
                  <w:r>
                    <w:rPr>
                      <w:sz w:val="20"/>
                      <w:szCs w:val="20"/>
                    </w:rPr>
                    <w:t xml:space="preserve"> bzw. der Bundesagentur für Arbeit (BA) und der Stadt </w:t>
                  </w:r>
                  <w:r w:rsidR="00510FA9">
                    <w:rPr>
                      <w:sz w:val="20"/>
                      <w:szCs w:val="20"/>
                    </w:rPr>
                    <w:t>Erlangen</w:t>
                  </w:r>
                  <w:r w:rsidR="00DA13ED">
                    <w:rPr>
                      <w:sz w:val="20"/>
                      <w:szCs w:val="20"/>
                    </w:rPr>
                    <w:t xml:space="preserve"> </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w:t>
                  </w:r>
                  <w:bookmarkStart w:id="0" w:name="_GoBack"/>
                  <w:bookmarkEnd w:id="0"/>
                  <w:r>
                    <w:rPr>
                      <w:sz w:val="20"/>
                      <w:szCs w:val="20"/>
                    </w:rPr>
                    <w:t>bcenters richten (z.B. Intranet, Präsentationsvorlagen, Broschüren, Plakate, Aufsteller, BA aktuell)</w:t>
                  </w:r>
                </w:p>
              </w:tc>
            </w:tr>
            <w:tr w:rsidR="00904537" w14:paraId="735A03E4" w14:textId="77777777" w:rsidTr="00443C9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0E84F6B9"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1DF9BF4C" w14:textId="640A1946" w:rsidR="00904537" w:rsidRDefault="00904537" w:rsidP="00904537">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DA13ED">
                    <w:rPr>
                      <w:color w:val="000000" w:themeColor="text1"/>
                      <w:sz w:val="20"/>
                      <w:szCs w:val="20"/>
                    </w:rPr>
                    <w:t xml:space="preserve">der Agentur für Arbeit </w:t>
                  </w:r>
                  <w:r w:rsidR="00510FA9">
                    <w:rPr>
                      <w:color w:val="000000" w:themeColor="text1"/>
                      <w:sz w:val="20"/>
                      <w:szCs w:val="20"/>
                    </w:rPr>
                    <w:t>Fürth-Erlangen</w:t>
                  </w:r>
                  <w:r w:rsidR="00DA13ED">
                    <w:rPr>
                      <w:color w:val="000000" w:themeColor="text1"/>
                      <w:sz w:val="20"/>
                      <w:szCs w:val="20"/>
                    </w:rPr>
                    <w:t xml:space="preserve"> </w:t>
                  </w:r>
                  <w:r>
                    <w:rPr>
                      <w:color w:val="000000" w:themeColor="text1"/>
                      <w:sz w:val="20"/>
                      <w:szCs w:val="20"/>
                    </w:rPr>
                    <w:t xml:space="preserve"> </w:t>
                  </w:r>
                  <w:r>
                    <w:rPr>
                      <w:sz w:val="20"/>
                      <w:szCs w:val="20"/>
                    </w:rPr>
                    <w:t xml:space="preserve"> </w:t>
                  </w:r>
                </w:p>
                <w:p w14:paraId="112C80E8" w14:textId="166D44BA" w:rsidR="00904537" w:rsidRDefault="00904537" w:rsidP="00715F47">
                  <w:pPr>
                    <w:ind w:left="142"/>
                    <w:rPr>
                      <w:sz w:val="20"/>
                      <w:szCs w:val="20"/>
                    </w:rPr>
                  </w:pPr>
                  <w:r>
                    <w:rPr>
                      <w:sz w:val="20"/>
                      <w:szCs w:val="20"/>
                    </w:rPr>
                    <w:t xml:space="preserve">Alle Medien, mit denen </w:t>
                  </w:r>
                  <w:r w:rsidR="00DA13ED">
                    <w:rPr>
                      <w:sz w:val="20"/>
                      <w:szCs w:val="20"/>
                    </w:rPr>
                    <w:t xml:space="preserve">die Agentur für Arbeit </w:t>
                  </w:r>
                  <w:r w:rsidR="00510FA9">
                    <w:rPr>
                      <w:sz w:val="20"/>
                      <w:szCs w:val="20"/>
                    </w:rPr>
                    <w:t>Fürth-Erlangen</w:t>
                  </w:r>
                  <w:r>
                    <w:rPr>
                      <w:color w:val="000000" w:themeColor="text1"/>
                      <w:sz w:val="20"/>
                      <w:szCs w:val="20"/>
                    </w:rPr>
                    <w:t xml:space="preserve">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w:t>
                  </w:r>
                  <w:r w:rsidR="00715F47">
                    <w:rPr>
                      <w:sz w:val="20"/>
                      <w:szCs w:val="20"/>
                    </w:rPr>
                    <w:t xml:space="preserve"> </w:t>
                  </w:r>
                  <w:r>
                    <w:rPr>
                      <w:sz w:val="20"/>
                      <w:szCs w:val="20"/>
                    </w:rPr>
                    <w:t>XING, Facebook</w:t>
                  </w:r>
                  <w:r w:rsidR="007C12DB">
                    <w:rPr>
                      <w:sz w:val="20"/>
                      <w:szCs w:val="20"/>
                    </w:rPr>
                    <w:t>, Instagram, Twitter</w:t>
                  </w:r>
                  <w:r>
                    <w:rPr>
                      <w:sz w:val="20"/>
                      <w:szCs w:val="20"/>
                    </w:rPr>
                    <w:t>)</w:t>
                  </w:r>
                </w:p>
              </w:tc>
            </w:tr>
            <w:tr w:rsidR="00904537" w14:paraId="43AF633D" w14:textId="77777777" w:rsidTr="00443C9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5F544A32"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3FAF507B" w14:textId="29A782E4" w:rsidR="00904537" w:rsidRDefault="00344542" w:rsidP="0035349F">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w:t>
                  </w:r>
                  <w:r w:rsidR="00510FA9">
                    <w:rPr>
                      <w:color w:val="000000" w:themeColor="text1"/>
                      <w:sz w:val="20"/>
                      <w:szCs w:val="20"/>
                    </w:rPr>
                    <w:t>Erlangen</w:t>
                  </w:r>
                  <w:r>
                    <w:rPr>
                      <w:color w:val="000000" w:themeColor="text1"/>
                      <w:sz w:val="20"/>
                      <w:szCs w:val="20"/>
                    </w:rPr>
                    <w:t xml:space="preserve"> </w:t>
                  </w:r>
                  <w:r>
                    <w:rPr>
                      <w:sz w:val="20"/>
                      <w:szCs w:val="20"/>
                    </w:rPr>
                    <w:t>stehen, durch externe Dritte verwendet und weitergegeben werden.</w:t>
                  </w:r>
                </w:p>
              </w:tc>
            </w:tr>
            <w:tr w:rsidR="00904537" w14:paraId="3BD57337" w14:textId="77777777" w:rsidTr="00443C9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3A7EEBDC" w14:textId="77777777" w:rsidR="00904537" w:rsidRDefault="00904537" w:rsidP="00904537">
                      <w:pPr>
                        <w:ind w:left="142"/>
                        <w:jc w:val="center"/>
                        <w:rPr>
                          <w:sz w:val="20"/>
                        </w:rPr>
                      </w:pPr>
                      <w:r>
                        <w:rPr>
                          <w:rFonts w:ascii="MS Gothic" w:eastAsia="MS Gothic" w:hAnsi="MS Gothic" w:hint="eastAsia"/>
                          <w:sz w:val="20"/>
                        </w:rPr>
                        <w:t>☐</w:t>
                      </w:r>
                    </w:p>
                  </w:tc>
                </w:sdtContent>
              </w:sdt>
              <w:tc>
                <w:tcPr>
                  <w:tcW w:w="8462" w:type="dxa"/>
                </w:tcPr>
                <w:p w14:paraId="322B2273" w14:textId="77777777" w:rsidR="00904537" w:rsidRDefault="00904537" w:rsidP="00904537">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2E7E2174" w14:textId="5334F26B" w:rsidR="00904537" w:rsidRDefault="00904537">
            <w:pPr>
              <w:ind w:left="142"/>
              <w:rPr>
                <w:rFonts w:eastAsia="Times New Roman"/>
                <w:sz w:val="20"/>
                <w:szCs w:val="20"/>
              </w:rPr>
            </w:pPr>
          </w:p>
        </w:tc>
      </w:tr>
      <w:tr w:rsidR="00D5582B" w14:paraId="05D5C4A7"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4D0B2CB7" w14:textId="071579B8" w:rsidR="00D5582B" w:rsidRPr="00715F47" w:rsidRDefault="00D5582B">
            <w:pPr>
              <w:ind w:left="142"/>
              <w:rPr>
                <w:sz w:val="16"/>
                <w:szCs w:val="16"/>
              </w:rPr>
            </w:pPr>
            <w:r w:rsidRPr="00715F47">
              <w:rPr>
                <w:sz w:val="16"/>
                <w:szCs w:val="16"/>
              </w:rPr>
              <w:t>Rechtsgrundlage:</w:t>
            </w:r>
          </w:p>
        </w:tc>
        <w:tc>
          <w:tcPr>
            <w:tcW w:w="6046" w:type="dxa"/>
            <w:gridSpan w:val="2"/>
            <w:hideMark/>
          </w:tcPr>
          <w:p w14:paraId="40BF4C0F" w14:textId="25EE9582" w:rsidR="00D5582B" w:rsidRPr="00715F47" w:rsidRDefault="00D5582B">
            <w:pPr>
              <w:ind w:left="142"/>
              <w:rPr>
                <w:sz w:val="16"/>
                <w:szCs w:val="16"/>
              </w:rPr>
            </w:pPr>
            <w:r w:rsidRPr="00715F47">
              <w:rPr>
                <w:sz w:val="16"/>
                <w:szCs w:val="16"/>
              </w:rPr>
              <w:t>Diese Einwilligung beruht auf Art. 6 Abs. 1 lit. a) der Datenschutz-Grundverordnung (DS-GVO).</w:t>
            </w:r>
          </w:p>
        </w:tc>
      </w:tr>
      <w:tr w:rsidR="00D5582B" w14:paraId="1EAC1C5C"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6CD04C7F" w14:textId="77777777" w:rsidR="00D5582B" w:rsidRPr="00715F47" w:rsidRDefault="00D5582B">
            <w:pPr>
              <w:ind w:left="142"/>
              <w:rPr>
                <w:sz w:val="16"/>
                <w:szCs w:val="16"/>
              </w:rPr>
            </w:pPr>
            <w:r w:rsidRPr="00715F47">
              <w:rPr>
                <w:sz w:val="16"/>
                <w:szCs w:val="16"/>
              </w:rPr>
              <w:t>Ihre Rechte:</w:t>
            </w:r>
          </w:p>
        </w:tc>
        <w:tc>
          <w:tcPr>
            <w:tcW w:w="6046" w:type="dxa"/>
            <w:gridSpan w:val="2"/>
            <w:hideMark/>
          </w:tcPr>
          <w:p w14:paraId="0E138A44" w14:textId="460B6260" w:rsidR="00D5582B" w:rsidRPr="00715F47" w:rsidRDefault="00D5582B">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5582B" w14:paraId="64840684"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4BC8BE1A" w14:textId="77777777" w:rsidR="00D5582B" w:rsidRPr="00715F47" w:rsidRDefault="00D5582B">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6F31CCA0" w14:textId="23EFB018" w:rsidR="00D5582B" w:rsidRPr="00715F47" w:rsidRDefault="00D5582B">
            <w:pPr>
              <w:ind w:left="142"/>
              <w:rPr>
                <w:color w:val="000000" w:themeColor="text1"/>
                <w:sz w:val="16"/>
                <w:szCs w:val="16"/>
              </w:rPr>
            </w:pPr>
            <w:r w:rsidRPr="00715F47">
              <w:rPr>
                <w:color w:val="000000" w:themeColor="text1"/>
                <w:sz w:val="16"/>
                <w:szCs w:val="16"/>
              </w:rPr>
              <w:t xml:space="preserve">Auftragnehmer </w:t>
            </w:r>
            <w:r w:rsidR="00DA13ED">
              <w:rPr>
                <w:color w:val="000000" w:themeColor="text1"/>
                <w:sz w:val="16"/>
                <w:szCs w:val="16"/>
              </w:rPr>
              <w:t>der S</w:t>
            </w:r>
            <w:r w:rsidR="00F66D38">
              <w:rPr>
                <w:color w:val="000000" w:themeColor="text1"/>
                <w:sz w:val="16"/>
                <w:szCs w:val="16"/>
              </w:rPr>
              <w:t xml:space="preserve">tadt </w:t>
            </w:r>
            <w:proofErr w:type="gramStart"/>
            <w:r w:rsidR="00510FA9">
              <w:rPr>
                <w:color w:val="000000" w:themeColor="text1"/>
                <w:sz w:val="16"/>
                <w:szCs w:val="16"/>
              </w:rPr>
              <w:t>Erlangen</w:t>
            </w:r>
            <w:r w:rsidR="00F66D38">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Social Media-Kanäle </w:t>
            </w:r>
            <w:r w:rsidR="00F66D38">
              <w:rPr>
                <w:color w:val="000000" w:themeColor="text1"/>
                <w:sz w:val="16"/>
                <w:szCs w:val="16"/>
              </w:rPr>
              <w:t xml:space="preserve">Agentur für Arbeit </w:t>
            </w:r>
            <w:r w:rsidR="00510FA9">
              <w:rPr>
                <w:color w:val="000000" w:themeColor="text1"/>
                <w:sz w:val="16"/>
                <w:szCs w:val="16"/>
              </w:rPr>
              <w:t>Fürth-Erlangen</w:t>
            </w:r>
          </w:p>
        </w:tc>
      </w:tr>
      <w:tr w:rsidR="00D5582B" w14:paraId="1D893076"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7FAE17A" w14:textId="77777777" w:rsidR="00D5582B" w:rsidRPr="00715F47" w:rsidRDefault="00D5582B">
            <w:pPr>
              <w:ind w:left="142"/>
              <w:rPr>
                <w:sz w:val="16"/>
                <w:szCs w:val="16"/>
              </w:rPr>
            </w:pPr>
            <w:r w:rsidRPr="00715F47">
              <w:rPr>
                <w:sz w:val="16"/>
                <w:szCs w:val="16"/>
              </w:rPr>
              <w:t>Dauer der Speicherung:</w:t>
            </w:r>
          </w:p>
        </w:tc>
        <w:tc>
          <w:tcPr>
            <w:tcW w:w="6046" w:type="dxa"/>
            <w:gridSpan w:val="2"/>
            <w:hideMark/>
          </w:tcPr>
          <w:p w14:paraId="2EA8D1E6" w14:textId="77777777" w:rsidR="00D5582B" w:rsidRPr="00715F47" w:rsidRDefault="00D5582B">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5582B" w14:paraId="729647E8"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314D26B" w14:textId="77777777" w:rsidR="00D5582B" w:rsidRPr="00715F47" w:rsidRDefault="00D5582B">
            <w:pPr>
              <w:ind w:left="142"/>
              <w:rPr>
                <w:sz w:val="16"/>
                <w:szCs w:val="16"/>
              </w:rPr>
            </w:pPr>
            <w:r w:rsidRPr="00715F47">
              <w:rPr>
                <w:sz w:val="16"/>
                <w:szCs w:val="16"/>
              </w:rPr>
              <w:t>Verantwortlicher / Kontakt:</w:t>
            </w:r>
          </w:p>
        </w:tc>
        <w:tc>
          <w:tcPr>
            <w:tcW w:w="6046" w:type="dxa"/>
            <w:gridSpan w:val="2"/>
            <w:hideMark/>
          </w:tcPr>
          <w:p w14:paraId="04EAEA32" w14:textId="5821138F"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 xml:space="preserve">Agentur für Arbeit </w:t>
            </w:r>
            <w:r w:rsidR="00510FA9">
              <w:rPr>
                <w:rFonts w:eastAsia="Calibri"/>
                <w:color w:val="000000" w:themeColor="text1"/>
                <w:sz w:val="16"/>
                <w:szCs w:val="16"/>
              </w:rPr>
              <w:t>Fürth</w:t>
            </w:r>
          </w:p>
          <w:p w14:paraId="43272062" w14:textId="77777777"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Presse-Marketing, Jürgen Wursthorn</w:t>
            </w:r>
          </w:p>
          <w:p w14:paraId="4F122D7C" w14:textId="2A5C214F"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Ludwig-Quellen-Str. 20</w:t>
            </w:r>
            <w:r w:rsidR="00510FA9">
              <w:rPr>
                <w:rFonts w:eastAsia="Calibri"/>
                <w:color w:val="000000" w:themeColor="text1"/>
                <w:sz w:val="16"/>
                <w:szCs w:val="16"/>
              </w:rPr>
              <w:t xml:space="preserve">, </w:t>
            </w:r>
            <w:r w:rsidRPr="00EE5ACF">
              <w:rPr>
                <w:rFonts w:eastAsia="Calibri"/>
                <w:color w:val="000000" w:themeColor="text1"/>
                <w:sz w:val="16"/>
                <w:szCs w:val="16"/>
              </w:rPr>
              <w:t xml:space="preserve">90762 </w:t>
            </w:r>
            <w:r w:rsidR="00510FA9">
              <w:rPr>
                <w:rFonts w:eastAsia="Calibri"/>
                <w:color w:val="000000" w:themeColor="text1"/>
                <w:sz w:val="16"/>
                <w:szCs w:val="16"/>
              </w:rPr>
              <w:t>Fürth</w:t>
            </w:r>
          </w:p>
          <w:p w14:paraId="0767DEBE" w14:textId="77777777"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Tel.: 0911/2024-165, fuerth.presseMarketing@arbeitsagentur.de</w:t>
            </w:r>
          </w:p>
          <w:p w14:paraId="1BBE6786" w14:textId="61EFB730" w:rsidR="00715F47" w:rsidRPr="005E66CA" w:rsidRDefault="00715F47" w:rsidP="00EE5ACF">
            <w:pPr>
              <w:ind w:left="142"/>
              <w:rPr>
                <w:sz w:val="6"/>
                <w:szCs w:val="16"/>
              </w:rPr>
            </w:pPr>
          </w:p>
        </w:tc>
      </w:tr>
    </w:tbl>
    <w:p w14:paraId="642CB27E" w14:textId="0B157C68" w:rsidR="00D5582B" w:rsidRPr="00EE7E95" w:rsidRDefault="00D5582B" w:rsidP="00D5582B">
      <w:pPr>
        <w:ind w:left="142"/>
        <w:rPr>
          <w:sz w:val="18"/>
        </w:rPr>
      </w:pPr>
      <w:r w:rsidRPr="00EE7E95">
        <w:rPr>
          <w:sz w:val="18"/>
        </w:rPr>
        <w:t>Ich bin darüber hinaus damit einverstanden, dass meinen Aufnahmen bei allen oben genannten Verwendungsarten/-zwecken ein Text hinzugefügt werden kann, der den sachlichen Informationsgehalt der jeweiligen Publikation unterstreicht.</w:t>
      </w:r>
      <w:r w:rsidR="00EE7E95" w:rsidRPr="00EE7E95">
        <w:rPr>
          <w:sz w:val="18"/>
          <w:szCs w:val="20"/>
        </w:rPr>
        <w:t xml:space="preserve"> Weiterhin bin ich damit einverstanden, dass zur Verfügung gestellte Foto- / Filmaufnahmen / Motiven / Logos für die bezeichneten Verwendungsarten/-zwecke bearbeitet und zum Beispiel durch das Logo </w:t>
      </w:r>
      <w:r w:rsidR="00F66D38">
        <w:rPr>
          <w:sz w:val="18"/>
          <w:szCs w:val="20"/>
        </w:rPr>
        <w:t xml:space="preserve">der Agentur für Arbeit </w:t>
      </w:r>
      <w:r w:rsidR="00510FA9">
        <w:rPr>
          <w:sz w:val="18"/>
          <w:szCs w:val="20"/>
        </w:rPr>
        <w:t>Fürth-Erlangen</w:t>
      </w:r>
      <w:r w:rsidR="00EE7E95" w:rsidRPr="00EE7E95">
        <w:rPr>
          <w:sz w:val="18"/>
          <w:szCs w:val="20"/>
        </w:rPr>
        <w:t xml:space="preserve"> ergänzt werden.</w:t>
      </w:r>
    </w:p>
    <w:p w14:paraId="21BDD4E3" w14:textId="5A525E48" w:rsidR="00D5582B" w:rsidRPr="005E66CA" w:rsidRDefault="00D5582B" w:rsidP="00EE7E95">
      <w:pPr>
        <w:pStyle w:val="Default"/>
        <w:jc w:val="both"/>
        <w:rPr>
          <w:rFonts w:ascii="Arial" w:hAnsi="Arial" w:cs="Arial"/>
          <w:color w:val="auto"/>
          <w:sz w:val="2"/>
          <w:szCs w:val="22"/>
        </w:rPr>
      </w:pPr>
    </w:p>
    <w:p w14:paraId="24F7D2FD" w14:textId="05CB51C9" w:rsidR="00494246" w:rsidRPr="005E66CA" w:rsidRDefault="00494246" w:rsidP="00EE7E95">
      <w:pPr>
        <w:pStyle w:val="Default"/>
        <w:jc w:val="both"/>
        <w:rPr>
          <w:rFonts w:ascii="Arial" w:hAnsi="Arial" w:cs="Arial"/>
          <w:color w:val="auto"/>
          <w:sz w:val="12"/>
          <w:szCs w:val="22"/>
        </w:rPr>
      </w:pPr>
    </w:p>
    <w:p w14:paraId="712FB004" w14:textId="41C36B25" w:rsidR="00EE7E95" w:rsidRDefault="00EE7E95" w:rsidP="00EE7E95">
      <w:pPr>
        <w:pStyle w:val="Default"/>
        <w:jc w:val="both"/>
        <w:rPr>
          <w:rFonts w:ascii="Arial" w:hAnsi="Arial" w:cs="Arial"/>
          <w:color w:val="auto"/>
          <w:sz w:val="20"/>
          <w:szCs w:val="22"/>
        </w:rPr>
      </w:pPr>
    </w:p>
    <w:p w14:paraId="0AC3AB9E" w14:textId="17EB86C9" w:rsidR="009700EC" w:rsidRPr="00494246" w:rsidRDefault="00494246" w:rsidP="00494246">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Unterschrift des/der Bevollmächtigten</w:t>
      </w:r>
    </w:p>
    <w:sectPr w:rsidR="009700EC" w:rsidRPr="00494246" w:rsidSect="00EE7E95">
      <w:headerReference w:type="default" r:id="rId8"/>
      <w:footerReference w:type="even" r:id="rId9"/>
      <w:footerReference w:type="default" r:id="rId10"/>
      <w:headerReference w:type="first" r:id="rId11"/>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FD83E" w14:textId="77777777" w:rsidR="00E55AA1" w:rsidRDefault="00E55AA1" w:rsidP="00A45713">
      <w:r>
        <w:separator/>
      </w:r>
    </w:p>
  </w:endnote>
  <w:endnote w:type="continuationSeparator" w:id="0">
    <w:p w14:paraId="655890A2" w14:textId="77777777" w:rsidR="00E55AA1" w:rsidRDefault="00E55AA1"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F3E4F" w14:textId="77777777" w:rsidR="00E55AA1" w:rsidRDefault="00E55AA1" w:rsidP="00A45713">
      <w:r>
        <w:separator/>
      </w:r>
    </w:p>
  </w:footnote>
  <w:footnote w:type="continuationSeparator" w:id="0">
    <w:p w14:paraId="198DA065" w14:textId="77777777" w:rsidR="00E55AA1" w:rsidRDefault="00E55AA1"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6B98B2A6" w:rsidR="008B20A4" w:rsidRPr="00F22D67" w:rsidRDefault="00510FA9" w:rsidP="00F22D67">
    <w:pPr>
      <w:pStyle w:val="Kopfzeile"/>
    </w:pPr>
    <w:r>
      <w:rPr>
        <w:noProof/>
      </w:rPr>
      <w:drawing>
        <wp:inline distT="0" distB="0" distL="0" distR="0" wp14:anchorId="5C0A70A8" wp14:editId="1790BBAB">
          <wp:extent cx="2138680" cy="445135"/>
          <wp:effectExtent l="0" t="0" r="0" b="0"/>
          <wp:docPr id="1" name="Bild 3" descr="http://baintern.web.dst.baintern.de/cd/ba-logos_neu/dienststellen/701-RD-Bayern/729-AA-Fuerth/72903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aintern.web.dst.baintern.de/cd/ba-logos_neu/dienststellen/701-RD-Bayern/729-AA-Fuerth/72903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5E68895A" w:rsidR="008B20A4" w:rsidRPr="00E8137E" w:rsidRDefault="008B20A4" w:rsidP="00A45713">
                          <w:r>
                            <w:t xml:space="preserve">Beiratssitzung des </w:t>
                          </w:r>
                          <w:r w:rsidRPr="00E8137E">
                            <w:t xml:space="preserve">Jobcenter </w:t>
                          </w:r>
                          <w:r w:rsidR="00510FA9">
                            <w:t>Fürth-Erlangen</w:t>
                          </w:r>
                          <w:r w:rsidRPr="00E8137E">
                            <w:t xml:space="preserve">-Stadt </w:t>
                          </w:r>
                          <w:r>
                            <w:t xml:space="preserve">                                                     </w:t>
                          </w:r>
                          <w:r w:rsidR="00510FA9">
                            <w:t>Fürth-Erlangen</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5E68895A" w:rsidR="008B20A4" w:rsidRPr="00E8137E" w:rsidRDefault="008B20A4" w:rsidP="00A45713">
                    <w:r>
                      <w:t xml:space="preserve">Beiratssitzung des </w:t>
                    </w:r>
                    <w:r w:rsidRPr="00E8137E">
                      <w:t xml:space="preserve">Jobcenter </w:t>
                    </w:r>
                    <w:r w:rsidR="00510FA9">
                      <w:t>Fürth-Erlangen</w:t>
                    </w:r>
                    <w:r w:rsidRPr="00E8137E">
                      <w:t xml:space="preserve">-Stadt </w:t>
                    </w:r>
                    <w:r>
                      <w:t xml:space="preserve">                                                     </w:t>
                    </w:r>
                    <w:r w:rsidR="00510FA9">
                      <w:t>Fürth-Erlangen</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17F7"/>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0FA9"/>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15D"/>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5FAB"/>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D92"/>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3ED"/>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5AA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5ACF"/>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6D38"/>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4975790">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56309601">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FEB29-36BF-4A0D-B65E-4C431DB7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3190</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2023-09-21T06:34:00Z</dcterms:created>
  <dcterms:modified xsi:type="dcterms:W3CDTF">2023-09-26T10:00:00Z</dcterms:modified>
</cp:coreProperties>
</file>