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4F4" w:rsidRPr="00A32A63" w:rsidRDefault="00981A5D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R.1 </w:t>
      </w:r>
      <w:r w:rsidR="007106A7">
        <w:rPr>
          <w:rFonts w:cs="Arial"/>
          <w:b/>
          <w:sz w:val="20"/>
          <w:u w:val="single"/>
        </w:rPr>
        <w:t>Vordruck</w:t>
      </w:r>
      <w:r w:rsidR="002404F4" w:rsidRPr="00A32A63">
        <w:rPr>
          <w:rFonts w:cs="Arial"/>
          <w:b/>
          <w:sz w:val="20"/>
          <w:u w:val="single"/>
        </w:rPr>
        <w:t xml:space="preserve"> </w:t>
      </w:r>
      <w:r>
        <w:rPr>
          <w:rFonts w:cs="Arial"/>
          <w:b/>
          <w:sz w:val="20"/>
          <w:u w:val="single"/>
        </w:rPr>
        <w:t>Räumlichkeiten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bookmarkStart w:id="0" w:name="Dropdown2"/>
      <w:bookmarkStart w:id="1" w:name="_GoBack"/>
      <w:r w:rsidR="00D25939">
        <w:rPr>
          <w:rFonts w:cs="Arial"/>
          <w:b/>
          <w:sz w:val="20"/>
        </w:rPr>
        <w:fldChar w:fldCharType="begin">
          <w:ffData>
            <w:name w:val="Dropdown2"/>
            <w:enabled/>
            <w:calcOnExit w:val="0"/>
            <w:ddList>
              <w:result w:val="2"/>
              <w:listEntry w:val="BvB-Reha"/>
              <w:listEntry w:val="abH"/>
              <w:listEntry w:val="Reha-Ausbildung kooperativ"/>
              <w:listEntry w:val="Reha-Ausbildung integrativ"/>
              <w:listEntry w:val="BaE integrativ"/>
              <w:listEntry w:val="BaE kooperativ"/>
              <w:listEntry w:val="BvB"/>
            </w:ddList>
          </w:ffData>
        </w:fldChar>
      </w:r>
      <w:r w:rsidR="00A23A70">
        <w:rPr>
          <w:rFonts w:cs="Arial"/>
          <w:b/>
          <w:sz w:val="20"/>
        </w:rPr>
        <w:instrText xml:space="preserve"> FORMDROPDOWN </w:instrText>
      </w:r>
      <w:r w:rsidR="00151E2E">
        <w:rPr>
          <w:rFonts w:cs="Arial"/>
          <w:b/>
          <w:sz w:val="20"/>
        </w:rPr>
      </w:r>
      <w:r w:rsidR="00151E2E">
        <w:rPr>
          <w:rFonts w:cs="Arial"/>
          <w:b/>
          <w:sz w:val="20"/>
        </w:rPr>
        <w:fldChar w:fldCharType="separate"/>
      </w:r>
      <w:r w:rsidR="00D25939">
        <w:rPr>
          <w:rFonts w:cs="Arial"/>
          <w:b/>
          <w:sz w:val="20"/>
        </w:rPr>
        <w:fldChar w:fldCharType="end"/>
      </w:r>
      <w:bookmarkEnd w:id="0"/>
      <w:bookmarkEnd w:id="1"/>
    </w:p>
    <w:p w:rsidR="006807C4" w:rsidRPr="00A32A63" w:rsidRDefault="006807C4" w:rsidP="000D6CC6">
      <w:pPr>
        <w:pStyle w:val="berschriftR2"/>
        <w:spacing w:before="240" w:after="240"/>
        <w:jc w:val="both"/>
        <w:rPr>
          <w:rFonts w:cs="Arial"/>
          <w:sz w:val="16"/>
          <w:szCs w:val="16"/>
        </w:rPr>
      </w:pPr>
      <w:r w:rsidRPr="00A32A63">
        <w:rPr>
          <w:rFonts w:cs="Arial"/>
          <w:sz w:val="16"/>
          <w:szCs w:val="16"/>
        </w:rPr>
        <w:t>Sofern die Maßnahme innerhalb</w:t>
      </w:r>
      <w:r w:rsidR="000D6CC6" w:rsidRPr="00A32A63">
        <w:rPr>
          <w:rFonts w:cs="Arial"/>
          <w:sz w:val="16"/>
          <w:szCs w:val="16"/>
        </w:rPr>
        <w:t xml:space="preserve"> des im </w:t>
      </w:r>
      <w:r w:rsidR="00B00FAF">
        <w:rPr>
          <w:rFonts w:cs="Arial"/>
          <w:sz w:val="16"/>
          <w:szCs w:val="16"/>
        </w:rPr>
        <w:t>Leistungsverzeichnis/</w:t>
      </w:r>
      <w:r w:rsidR="000D6CC6" w:rsidRPr="00A32A63">
        <w:rPr>
          <w:rFonts w:cs="Arial"/>
          <w:sz w:val="16"/>
          <w:szCs w:val="16"/>
        </w:rPr>
        <w:t>Lo</w:t>
      </w:r>
      <w:r w:rsidR="00062826" w:rsidRPr="00A32A63">
        <w:rPr>
          <w:rFonts w:cs="Arial"/>
          <w:sz w:val="16"/>
          <w:szCs w:val="16"/>
        </w:rPr>
        <w:t>sblatt angegebenen Maßnahmeortes</w:t>
      </w:r>
      <w:r w:rsidR="000D6CC6" w:rsidRPr="00A32A63">
        <w:rPr>
          <w:rFonts w:cs="Arial"/>
          <w:sz w:val="16"/>
          <w:szCs w:val="16"/>
        </w:rPr>
        <w:t xml:space="preserve"> an verschiedenen Standorten/Schulungsstätten stattfindet, ist für jeden dieser Standorte/Schulungsstätten </w:t>
      </w:r>
      <w:r w:rsidR="00981A5D">
        <w:rPr>
          <w:rFonts w:cs="Arial"/>
          <w:sz w:val="16"/>
          <w:szCs w:val="16"/>
        </w:rPr>
        <w:t>dieser</w:t>
      </w:r>
      <w:r w:rsidR="000D6CC6" w:rsidRPr="00A32A63">
        <w:rPr>
          <w:rFonts w:cs="Arial"/>
          <w:sz w:val="16"/>
          <w:szCs w:val="16"/>
        </w:rPr>
        <w:t xml:space="preserve"> </w:t>
      </w:r>
      <w:r w:rsidR="00981A5D">
        <w:rPr>
          <w:rFonts w:cs="Arial"/>
          <w:sz w:val="16"/>
          <w:szCs w:val="16"/>
        </w:rPr>
        <w:t>Erhebungsbogen</w:t>
      </w:r>
      <w:r w:rsidR="000D6CC6" w:rsidRPr="00A32A63">
        <w:rPr>
          <w:rFonts w:cs="Arial"/>
          <w:sz w:val="16"/>
          <w:szCs w:val="16"/>
        </w:rPr>
        <w:t xml:space="preserve"> auszufüllen und vorzulegen.</w:t>
      </w:r>
    </w:p>
    <w:tbl>
      <w:tblPr>
        <w:tblStyle w:val="Tabellenraster"/>
        <w:tblW w:w="9356" w:type="dxa"/>
        <w:tblLayout w:type="fixed"/>
        <w:tblLook w:val="01E0" w:firstRow="1" w:lastRow="1" w:firstColumn="1" w:lastColumn="1" w:noHBand="0" w:noVBand="0"/>
      </w:tblPr>
      <w:tblGrid>
        <w:gridCol w:w="6480"/>
        <w:gridCol w:w="2876"/>
      </w:tblGrid>
      <w:tr w:rsidR="002404F4" w:rsidRPr="008059DB" w:rsidTr="000C5D4F">
        <w:tc>
          <w:tcPr>
            <w:tcW w:w="6480" w:type="dxa"/>
          </w:tcPr>
          <w:p w:rsidR="002404F4" w:rsidRPr="00981A5D" w:rsidRDefault="002404F4" w:rsidP="007506BB">
            <w:pPr>
              <w:pStyle w:val="berschriftR2"/>
              <w:spacing w:after="240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8059DB" w:rsidRDefault="00D25939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="00B50AAB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2876" w:type="dxa"/>
          </w:tcPr>
          <w:p w:rsidR="00F03269" w:rsidRPr="00A32A63" w:rsidRDefault="002404F4" w:rsidP="007506BB">
            <w:pPr>
              <w:spacing w:after="240"/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>Vergabe</w:t>
            </w:r>
            <w:r w:rsidR="00A32A63" w:rsidRPr="00A32A63">
              <w:rPr>
                <w:rFonts w:ascii="Arial" w:hAnsi="Arial" w:cs="Arial"/>
              </w:rPr>
              <w:t>verfahren</w:t>
            </w:r>
            <w:r w:rsidR="00981A5D">
              <w:rPr>
                <w:rFonts w:ascii="Arial" w:hAnsi="Arial" w:cs="Arial"/>
              </w:rPr>
              <w:t xml:space="preserve"> Nr.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F03269" w:rsidRPr="00A32A63" w:rsidRDefault="00D25939" w:rsidP="007506BB">
            <w:pPr>
              <w:spacing w:after="240"/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2404F4" w:rsidP="007506BB">
            <w:pPr>
              <w:spacing w:after="120"/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  <w:r w:rsidR="00D25939"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="00D25939" w:rsidRPr="00A32A63">
              <w:rPr>
                <w:rFonts w:ascii="Arial" w:hAnsi="Arial" w:cs="Arial"/>
              </w:rPr>
            </w:r>
            <w:r w:rsidR="00D25939" w:rsidRPr="00A32A63">
              <w:rPr>
                <w:rFonts w:ascii="Arial" w:hAnsi="Arial" w:cs="Arial"/>
              </w:rPr>
              <w:fldChar w:fldCharType="separate"/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B50AAB">
              <w:rPr>
                <w:rFonts w:ascii="Arial" w:hAnsi="Arial" w:cs="Arial"/>
                <w:noProof/>
              </w:rPr>
              <w:t> </w:t>
            </w:r>
            <w:r w:rsidR="00D25939" w:rsidRPr="00A32A63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8059DB" w:rsidRPr="00981A5D" w:rsidRDefault="008059DB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Style w:val="Tabellenrast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2404F4" w:rsidRPr="008059DB" w:rsidTr="000C5D4F">
        <w:tc>
          <w:tcPr>
            <w:tcW w:w="9356" w:type="dxa"/>
            <w:shd w:val="clear" w:color="auto" w:fill="BFBFBF" w:themeFill="background1" w:themeFillShade="BF"/>
          </w:tcPr>
          <w:p w:rsidR="002404F4" w:rsidRPr="008059DB" w:rsidRDefault="007230A2" w:rsidP="002404F4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>1. Allgemeiner Teil</w:t>
            </w:r>
          </w:p>
        </w:tc>
      </w:tr>
      <w:tr w:rsidR="002404F4" w:rsidRPr="00981A5D" w:rsidTr="000C5D4F">
        <w:tc>
          <w:tcPr>
            <w:tcW w:w="9356" w:type="dxa"/>
          </w:tcPr>
          <w:p w:rsidR="00A32A63" w:rsidRPr="007506BB" w:rsidRDefault="002404F4" w:rsidP="007506BB">
            <w:pPr>
              <w:pStyle w:val="berschriftR2"/>
              <w:spacing w:after="120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2404F4" w:rsidRPr="007506BB" w:rsidRDefault="00D25939" w:rsidP="007506BB">
            <w:pPr>
              <w:pStyle w:val="berschriftR2"/>
              <w:spacing w:after="120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="00F03269"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  <w:bookmarkEnd w:id="5"/>
          </w:p>
        </w:tc>
      </w:tr>
      <w:tr w:rsidR="009C689F" w:rsidRPr="00981A5D" w:rsidTr="000C5D4F">
        <w:tc>
          <w:tcPr>
            <w:tcW w:w="9356" w:type="dxa"/>
          </w:tcPr>
          <w:p w:rsidR="009C689F" w:rsidRPr="007506BB" w:rsidRDefault="007230A2" w:rsidP="007506BB">
            <w:pPr>
              <w:pStyle w:val="berschriftR2"/>
              <w:spacing w:after="120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1.2</w:t>
            </w:r>
            <w:r w:rsidR="009C689F" w:rsidRPr="00981A5D">
              <w:rPr>
                <w:rFonts w:cs="Arial"/>
                <w:b/>
                <w:sz w:val="20"/>
              </w:rPr>
              <w:t xml:space="preserve"> Nachweis der Räumlichkeiten</w:t>
            </w:r>
          </w:p>
          <w:p w:rsidR="009C689F" w:rsidRPr="00981A5D" w:rsidRDefault="00D25939" w:rsidP="009C689F">
            <w:pPr>
              <w:pStyle w:val="berschriftR2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89F" w:rsidRPr="00981A5D">
              <w:rPr>
                <w:rFonts w:cs="Arial"/>
                <w:sz w:val="20"/>
              </w:rPr>
              <w:instrText xml:space="preserve"> FORMCHECKBOX </w:instrText>
            </w:r>
            <w:r w:rsidR="00151E2E">
              <w:rPr>
                <w:rFonts w:cs="Arial"/>
                <w:sz w:val="20"/>
              </w:rPr>
            </w:r>
            <w:r w:rsidR="00151E2E">
              <w:rPr>
                <w:rFonts w:cs="Arial"/>
                <w:sz w:val="20"/>
              </w:rPr>
              <w:fldChar w:fldCharType="separate"/>
            </w:r>
            <w:r w:rsidRPr="00981A5D">
              <w:rPr>
                <w:rFonts w:cs="Arial"/>
                <w:sz w:val="20"/>
              </w:rPr>
              <w:fldChar w:fldCharType="end"/>
            </w:r>
            <w:r w:rsidR="009C689F" w:rsidRPr="00981A5D">
              <w:rPr>
                <w:rFonts w:cs="Arial"/>
                <w:sz w:val="20"/>
              </w:rPr>
              <w:t xml:space="preserve"> Eigentum des </w:t>
            </w:r>
            <w:r w:rsidR="00A32A63" w:rsidRPr="00981A5D">
              <w:rPr>
                <w:rFonts w:cs="Arial"/>
                <w:sz w:val="20"/>
              </w:rPr>
              <w:t>Auftragnehmers</w:t>
            </w:r>
          </w:p>
          <w:p w:rsidR="009C689F" w:rsidRPr="007506BB" w:rsidRDefault="00D25939" w:rsidP="007506BB">
            <w:pPr>
              <w:pStyle w:val="berschriftR2"/>
              <w:spacing w:after="120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89F" w:rsidRPr="00981A5D">
              <w:rPr>
                <w:rFonts w:cs="Arial"/>
                <w:sz w:val="20"/>
              </w:rPr>
              <w:instrText xml:space="preserve"> FORMCHECKBOX </w:instrText>
            </w:r>
            <w:r w:rsidR="00151E2E">
              <w:rPr>
                <w:rFonts w:cs="Arial"/>
                <w:sz w:val="20"/>
              </w:rPr>
            </w:r>
            <w:r w:rsidR="00151E2E">
              <w:rPr>
                <w:rFonts w:cs="Arial"/>
                <w:sz w:val="20"/>
              </w:rPr>
              <w:fldChar w:fldCharType="separate"/>
            </w:r>
            <w:r w:rsidRPr="00981A5D">
              <w:rPr>
                <w:rFonts w:cs="Arial"/>
                <w:sz w:val="20"/>
              </w:rPr>
              <w:fldChar w:fldCharType="end"/>
            </w:r>
            <w:r w:rsidR="009C689F" w:rsidRPr="00981A5D">
              <w:rPr>
                <w:rFonts w:cs="Arial"/>
                <w:sz w:val="20"/>
              </w:rPr>
              <w:t xml:space="preserve"> Mietobjekt </w:t>
            </w:r>
          </w:p>
        </w:tc>
      </w:tr>
    </w:tbl>
    <w:p w:rsidR="009F4A72" w:rsidRPr="00981A5D" w:rsidRDefault="009F4A72">
      <w:pPr>
        <w:rPr>
          <w:rFonts w:ascii="Arial" w:hAnsi="Arial" w:cs="Arial"/>
        </w:rPr>
      </w:pPr>
    </w:p>
    <w:tbl>
      <w:tblPr>
        <w:tblStyle w:val="Tabellenrast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7230A2" w:rsidRPr="008059DB" w:rsidTr="000C5D4F">
        <w:tc>
          <w:tcPr>
            <w:tcW w:w="9356" w:type="dxa"/>
            <w:shd w:val="clear" w:color="auto" w:fill="BFBFBF" w:themeFill="background1" w:themeFillShade="BF"/>
          </w:tcPr>
          <w:p w:rsidR="007230A2" w:rsidRPr="008059DB" w:rsidRDefault="00F96AFD" w:rsidP="007230A2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Angaben für alle </w:t>
            </w:r>
            <w:r w:rsidR="00A32A63">
              <w:rPr>
                <w:rFonts w:cs="Arial"/>
                <w:b/>
                <w:sz w:val="28"/>
                <w:szCs w:val="28"/>
              </w:rPr>
              <w:t>Maßnahmen</w:t>
            </w:r>
          </w:p>
        </w:tc>
      </w:tr>
      <w:tr w:rsidR="007230A2" w:rsidRPr="008059DB" w:rsidTr="000C5D4F">
        <w:tc>
          <w:tcPr>
            <w:tcW w:w="9356" w:type="dxa"/>
          </w:tcPr>
          <w:p w:rsidR="007230A2" w:rsidRPr="00A32A63" w:rsidRDefault="00F96AFD" w:rsidP="00F96AFD">
            <w:pPr>
              <w:pStyle w:val="berschriftR2"/>
              <w:spacing w:before="120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>2.1. Unterricht</w:t>
            </w:r>
            <w:r w:rsidR="007230A2" w:rsidRPr="00A32A63">
              <w:rPr>
                <w:rFonts w:cs="Arial"/>
                <w:b/>
                <w:sz w:val="20"/>
              </w:rPr>
              <w:t>sräume und deren technische Ausstattung:</w:t>
            </w:r>
          </w:p>
          <w:p w:rsidR="007230A2" w:rsidRPr="007506BB" w:rsidRDefault="007230A2" w:rsidP="007506BB">
            <w:pPr>
              <w:pStyle w:val="berschriftR2"/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8059DB">
              <w:rPr>
                <w:rFonts w:cs="Arial"/>
                <w:sz w:val="16"/>
                <w:szCs w:val="16"/>
              </w:rPr>
              <w:t xml:space="preserve">(Bitte einzeln aufführen: Größe in m², Anzahl der Plätze, </w:t>
            </w:r>
            <w:r w:rsidR="00A32A63">
              <w:rPr>
                <w:rFonts w:cs="Arial"/>
                <w:sz w:val="16"/>
                <w:szCs w:val="16"/>
              </w:rPr>
              <w:t>sonstige Ausstattung</w:t>
            </w:r>
            <w:r w:rsidRPr="008059DB">
              <w:rPr>
                <w:rFonts w:cs="Arial"/>
                <w:sz w:val="16"/>
                <w:szCs w:val="16"/>
              </w:rPr>
              <w:t>)</w:t>
            </w:r>
          </w:p>
          <w:p w:rsidR="007230A2" w:rsidRPr="007506BB" w:rsidRDefault="00D25939" w:rsidP="007506BB">
            <w:pPr>
              <w:pStyle w:val="berschriftR2"/>
              <w:spacing w:after="120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</w:tc>
      </w:tr>
      <w:tr w:rsidR="00F96AFD" w:rsidRPr="008059DB" w:rsidTr="000C5D4F">
        <w:tc>
          <w:tcPr>
            <w:tcW w:w="9356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32A63">
              <w:rPr>
                <w:rFonts w:cs="Arial"/>
                <w:b/>
                <w:sz w:val="20"/>
              </w:rPr>
              <w:t>EDV-Unterrichtsräume</w:t>
            </w:r>
            <w:r w:rsidR="00062826" w:rsidRPr="00A32A63">
              <w:rPr>
                <w:rFonts w:cs="Arial"/>
                <w:b/>
                <w:sz w:val="20"/>
              </w:rPr>
              <w:t xml:space="preserve"> und deren technische Aus</w:t>
            </w:r>
            <w:r w:rsidRPr="00A32A63">
              <w:rPr>
                <w:rFonts w:cs="Arial"/>
                <w:b/>
                <w:sz w:val="20"/>
              </w:rPr>
              <w:t>stattung</w:t>
            </w:r>
          </w:p>
          <w:p w:rsidR="00F96AFD" w:rsidRPr="007506BB" w:rsidRDefault="00F96AFD" w:rsidP="007506BB">
            <w:pPr>
              <w:pStyle w:val="berschriftR2"/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8059DB">
              <w:rPr>
                <w:rFonts w:cs="Arial"/>
                <w:sz w:val="16"/>
                <w:szCs w:val="16"/>
              </w:rPr>
              <w:t xml:space="preserve">(Bitte einzeln aufführen: Größe in m², Anzahl der </w:t>
            </w:r>
            <w:r w:rsidR="00A32A63">
              <w:rPr>
                <w:rFonts w:cs="Arial"/>
                <w:sz w:val="16"/>
                <w:szCs w:val="16"/>
              </w:rPr>
              <w:t>PC-Arbeitsplätze</w:t>
            </w:r>
            <w:r w:rsidR="00981A5D">
              <w:rPr>
                <w:rFonts w:cs="Arial"/>
                <w:sz w:val="16"/>
                <w:szCs w:val="16"/>
              </w:rPr>
              <w:t>, sonstige Ausstattung</w:t>
            </w:r>
            <w:r w:rsidRPr="008059DB">
              <w:rPr>
                <w:rFonts w:cs="Arial"/>
                <w:sz w:val="16"/>
                <w:szCs w:val="16"/>
              </w:rPr>
              <w:t>)</w:t>
            </w:r>
          </w:p>
          <w:p w:rsidR="00F96AFD" w:rsidRPr="007506BB" w:rsidRDefault="00D25939" w:rsidP="007506BB">
            <w:pPr>
              <w:pStyle w:val="berschriftR2"/>
              <w:spacing w:after="120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F96AFD"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</w:tc>
      </w:tr>
      <w:tr w:rsidR="007112E3" w:rsidRPr="008059DB" w:rsidTr="000C5D4F">
        <w:tc>
          <w:tcPr>
            <w:tcW w:w="9356" w:type="dxa"/>
          </w:tcPr>
          <w:p w:rsidR="009B4A90" w:rsidRPr="008059DB" w:rsidRDefault="009B4A90" w:rsidP="009B4A90">
            <w:pPr>
              <w:pStyle w:val="berschriftR2"/>
              <w:jc w:val="both"/>
              <w:rPr>
                <w:rFonts w:cs="Arial"/>
                <w:b/>
                <w:sz w:val="24"/>
                <w:szCs w:val="24"/>
              </w:rPr>
            </w:pPr>
            <w:r w:rsidRPr="009B4A90">
              <w:rPr>
                <w:rFonts w:cs="Arial"/>
                <w:b/>
                <w:sz w:val="20"/>
              </w:rPr>
              <w:t>2.3. Übungsräume und deren technische Ausstattung</w:t>
            </w:r>
            <w:r w:rsidRPr="008059DB">
              <w:rPr>
                <w:rFonts w:cs="Arial"/>
                <w:b/>
                <w:sz w:val="24"/>
                <w:szCs w:val="24"/>
              </w:rPr>
              <w:t>:</w:t>
            </w:r>
          </w:p>
          <w:p w:rsidR="009B4A90" w:rsidRPr="007506BB" w:rsidRDefault="009B4A90" w:rsidP="007506BB">
            <w:pPr>
              <w:pStyle w:val="berschriftR2"/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8059DB">
              <w:rPr>
                <w:rFonts w:cs="Arial"/>
                <w:sz w:val="16"/>
                <w:szCs w:val="16"/>
              </w:rPr>
              <w:t xml:space="preserve">(Bitte einzeln aufführen: Größe in m², Anzahl der </w:t>
            </w:r>
            <w:r>
              <w:rPr>
                <w:rFonts w:cs="Arial"/>
                <w:sz w:val="16"/>
                <w:szCs w:val="16"/>
              </w:rPr>
              <w:t>PC-Arbeitsplätze</w:t>
            </w:r>
            <w:r w:rsidRPr="008059DB">
              <w:rPr>
                <w:rFonts w:cs="Arial"/>
                <w:sz w:val="16"/>
                <w:szCs w:val="16"/>
              </w:rPr>
              <w:t>, sonstige Ausstattung)</w:t>
            </w:r>
          </w:p>
          <w:p w:rsidR="007112E3" w:rsidRPr="007506BB" w:rsidRDefault="00D25939" w:rsidP="007506BB">
            <w:pPr>
              <w:pStyle w:val="berschriftR2"/>
              <w:spacing w:after="120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6" w:name="Text10"/>
            <w:r w:rsidR="009B4A90"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  <w:bookmarkEnd w:id="6"/>
          </w:p>
        </w:tc>
      </w:tr>
      <w:tr w:rsidR="009B4A90" w:rsidRPr="008059DB" w:rsidTr="000C5D4F">
        <w:tc>
          <w:tcPr>
            <w:tcW w:w="9356" w:type="dxa"/>
          </w:tcPr>
          <w:p w:rsidR="009B4A90" w:rsidRPr="009B4A90" w:rsidRDefault="009B4A90" w:rsidP="00E847A0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B4A90">
              <w:rPr>
                <w:rFonts w:cs="Arial"/>
                <w:b/>
                <w:sz w:val="20"/>
              </w:rPr>
              <w:t>2.4. Besprechungsräume und deren technische Ausstattung:</w:t>
            </w:r>
          </w:p>
          <w:p w:rsidR="009B4A90" w:rsidRPr="007506BB" w:rsidRDefault="009B4A90" w:rsidP="007506BB">
            <w:pPr>
              <w:pStyle w:val="berschriftR2"/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8059DB">
              <w:rPr>
                <w:rFonts w:cs="Arial"/>
                <w:sz w:val="16"/>
                <w:szCs w:val="16"/>
              </w:rPr>
              <w:t xml:space="preserve">(Bitte einzeln aufführen: Größe in m², Anzahl der Plätze, </w:t>
            </w:r>
            <w:r>
              <w:rPr>
                <w:rFonts w:cs="Arial"/>
                <w:sz w:val="16"/>
                <w:szCs w:val="16"/>
              </w:rPr>
              <w:t>sonstige Ausstattung</w:t>
            </w:r>
            <w:r w:rsidRPr="008059DB">
              <w:rPr>
                <w:rFonts w:cs="Arial"/>
                <w:sz w:val="16"/>
                <w:szCs w:val="16"/>
              </w:rPr>
              <w:t>)</w:t>
            </w:r>
          </w:p>
          <w:p w:rsidR="009B4A90" w:rsidRPr="007506BB" w:rsidRDefault="00D25939" w:rsidP="007506BB">
            <w:pPr>
              <w:pStyle w:val="berschriftR2"/>
              <w:spacing w:after="120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B4A90"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</w:tc>
      </w:tr>
      <w:tr w:rsidR="009B4A90" w:rsidRPr="008059DB" w:rsidTr="000C5D4F">
        <w:tc>
          <w:tcPr>
            <w:tcW w:w="9356" w:type="dxa"/>
          </w:tcPr>
          <w:p w:rsidR="009B4A90" w:rsidRPr="009B4A90" w:rsidRDefault="009B4A90" w:rsidP="009B4A90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B4A90">
              <w:rPr>
                <w:rFonts w:cs="Arial"/>
                <w:b/>
                <w:sz w:val="20"/>
              </w:rPr>
              <w:t xml:space="preserve">2.5. Sozialräume </w:t>
            </w:r>
            <w:r w:rsidR="00981A5D">
              <w:rPr>
                <w:rFonts w:cs="Arial"/>
                <w:b/>
                <w:sz w:val="20"/>
              </w:rPr>
              <w:t xml:space="preserve">und deren </w:t>
            </w:r>
            <w:r w:rsidR="00981A5D" w:rsidRPr="009B4A90">
              <w:rPr>
                <w:rFonts w:cs="Arial"/>
                <w:b/>
                <w:sz w:val="20"/>
              </w:rPr>
              <w:t xml:space="preserve">Ausstattung </w:t>
            </w:r>
            <w:r>
              <w:rPr>
                <w:rFonts w:cs="Arial"/>
                <w:b/>
                <w:sz w:val="20"/>
              </w:rPr>
              <w:t>(</w:t>
            </w:r>
            <w:r w:rsidRPr="009B4A90">
              <w:rPr>
                <w:rFonts w:cs="Arial"/>
                <w:b/>
                <w:sz w:val="20"/>
              </w:rPr>
              <w:t>einschließlich Freizeitangebote</w:t>
            </w:r>
            <w:r>
              <w:rPr>
                <w:rFonts w:cs="Arial"/>
                <w:b/>
                <w:sz w:val="20"/>
              </w:rPr>
              <w:t xml:space="preserve"> bei abH)</w:t>
            </w:r>
          </w:p>
          <w:p w:rsidR="009B4A90" w:rsidRPr="008059DB" w:rsidRDefault="009B4A90" w:rsidP="009B4A90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8059DB">
              <w:rPr>
                <w:rFonts w:cs="Arial"/>
                <w:sz w:val="16"/>
                <w:szCs w:val="16"/>
              </w:rPr>
              <w:t>(Bitte einzeln aufführen: Größe in m², Ausstattung und Freizeitangebote</w:t>
            </w:r>
            <w:r w:rsidR="00981A5D">
              <w:rPr>
                <w:rFonts w:cs="Arial"/>
                <w:sz w:val="16"/>
                <w:szCs w:val="16"/>
              </w:rPr>
              <w:t xml:space="preserve"> wie</w:t>
            </w:r>
            <w:r w:rsidRPr="008059DB">
              <w:rPr>
                <w:rFonts w:cs="Arial"/>
                <w:sz w:val="16"/>
                <w:szCs w:val="16"/>
              </w:rPr>
              <w:t xml:space="preserve"> z.B. Getränkeautomat, Tischfussball)</w:t>
            </w:r>
          </w:p>
          <w:p w:rsidR="009B4A90" w:rsidRPr="007506BB" w:rsidRDefault="00D25939" w:rsidP="007506BB">
            <w:pPr>
              <w:pStyle w:val="berschriftR2"/>
              <w:spacing w:before="120" w:after="120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9B4A90"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Style w:val="Tabellenrast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E30C16" w:rsidRPr="008059DB" w:rsidTr="000C5D4F">
        <w:tc>
          <w:tcPr>
            <w:tcW w:w="9356" w:type="dxa"/>
            <w:shd w:val="clear" w:color="auto" w:fill="BFBFBF" w:themeFill="background1" w:themeFillShade="BF"/>
          </w:tcPr>
          <w:p w:rsidR="00E30C16" w:rsidRPr="008059DB" w:rsidRDefault="00E30C16" w:rsidP="00A23A70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3. </w:t>
            </w:r>
            <w:r w:rsidR="00981A5D">
              <w:rPr>
                <w:rFonts w:cs="Arial"/>
                <w:b/>
                <w:sz w:val="28"/>
                <w:szCs w:val="28"/>
              </w:rPr>
              <w:t>N</w:t>
            </w:r>
            <w:r w:rsidR="00E847A0">
              <w:rPr>
                <w:rFonts w:cs="Arial"/>
                <w:b/>
                <w:sz w:val="28"/>
                <w:szCs w:val="28"/>
              </w:rPr>
              <w:t xml:space="preserve">ur bei BaE integrativ und </w:t>
            </w:r>
            <w:r w:rsidR="00A23A70">
              <w:rPr>
                <w:rFonts w:cs="Arial"/>
                <w:b/>
                <w:sz w:val="28"/>
                <w:szCs w:val="28"/>
              </w:rPr>
              <w:t>Reha-</w:t>
            </w:r>
            <w:r w:rsidR="00E847A0">
              <w:rPr>
                <w:rFonts w:cs="Arial"/>
                <w:b/>
                <w:sz w:val="28"/>
                <w:szCs w:val="28"/>
              </w:rPr>
              <w:t>Ausbildung integrativ</w:t>
            </w:r>
          </w:p>
        </w:tc>
      </w:tr>
      <w:tr w:rsidR="00E30C16" w:rsidRPr="008059DB" w:rsidTr="000C5D4F">
        <w:tc>
          <w:tcPr>
            <w:tcW w:w="9356" w:type="dxa"/>
          </w:tcPr>
          <w:p w:rsidR="00E30C16" w:rsidRPr="00E847A0" w:rsidRDefault="00E30C16" w:rsidP="007112E3">
            <w:pPr>
              <w:pStyle w:val="berschriftR2"/>
              <w:spacing w:before="120"/>
              <w:jc w:val="both"/>
              <w:rPr>
                <w:rFonts w:cs="Arial"/>
                <w:b/>
                <w:sz w:val="20"/>
              </w:rPr>
            </w:pPr>
            <w:r w:rsidRPr="00E847A0">
              <w:rPr>
                <w:rFonts w:cs="Arial"/>
                <w:b/>
                <w:sz w:val="20"/>
              </w:rPr>
              <w:t>3.1. Werkstätten</w:t>
            </w:r>
          </w:p>
          <w:p w:rsidR="00E30C16" w:rsidRPr="008059DB" w:rsidRDefault="00E30C16" w:rsidP="007112E3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8059DB">
              <w:rPr>
                <w:rFonts w:cs="Arial"/>
                <w:sz w:val="16"/>
                <w:szCs w:val="16"/>
              </w:rPr>
              <w:t xml:space="preserve">(Bitte </w:t>
            </w:r>
            <w:r w:rsidR="00E847A0">
              <w:rPr>
                <w:rFonts w:cs="Arial"/>
                <w:sz w:val="16"/>
                <w:szCs w:val="16"/>
              </w:rPr>
              <w:t xml:space="preserve">für jeden Ausbildungsberuf </w:t>
            </w:r>
            <w:r w:rsidRPr="008059DB">
              <w:rPr>
                <w:rFonts w:cs="Arial"/>
                <w:sz w:val="16"/>
                <w:szCs w:val="16"/>
              </w:rPr>
              <w:t>einzeln aufführen: Größe in m², Anzahl der Plätze, Ausstattungsmerkmale der Geräte und Anlagen</w:t>
            </w:r>
            <w:r w:rsidR="00E847A0">
              <w:rPr>
                <w:rFonts w:cs="Arial"/>
                <w:sz w:val="16"/>
                <w:szCs w:val="16"/>
              </w:rPr>
              <w:t>, sonstige Ausstattung</w:t>
            </w:r>
            <w:r w:rsidRPr="008059DB">
              <w:rPr>
                <w:rFonts w:cs="Arial"/>
                <w:sz w:val="16"/>
                <w:szCs w:val="16"/>
              </w:rPr>
              <w:t>)</w:t>
            </w:r>
          </w:p>
          <w:p w:rsidR="0072539A" w:rsidRPr="007506BB" w:rsidRDefault="00D25939" w:rsidP="007506BB">
            <w:pPr>
              <w:pStyle w:val="berschriftR2"/>
              <w:spacing w:before="120" w:after="120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E30C16"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</w:tc>
      </w:tr>
    </w:tbl>
    <w:p w:rsidR="00E30C16" w:rsidRPr="008059DB" w:rsidRDefault="00E30C16">
      <w:pPr>
        <w:rPr>
          <w:rFonts w:ascii="Arial" w:hAnsi="Arial" w:cs="Arial"/>
          <w:sz w:val="24"/>
        </w:rPr>
      </w:pPr>
    </w:p>
    <w:tbl>
      <w:tblPr>
        <w:tblStyle w:val="Tabellenrast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E30C16" w:rsidRPr="008059DB" w:rsidTr="000C5D4F">
        <w:tc>
          <w:tcPr>
            <w:tcW w:w="9356" w:type="dxa"/>
            <w:shd w:val="clear" w:color="auto" w:fill="BFBFBF" w:themeFill="background1" w:themeFillShade="BF"/>
          </w:tcPr>
          <w:p w:rsidR="00E30C16" w:rsidRPr="008059DB" w:rsidRDefault="00E30C16" w:rsidP="007112E3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4. </w:t>
            </w:r>
            <w:r w:rsidR="00981A5D">
              <w:rPr>
                <w:rFonts w:cs="Arial"/>
                <w:b/>
                <w:sz w:val="28"/>
                <w:szCs w:val="28"/>
              </w:rPr>
              <w:t>N</w:t>
            </w:r>
            <w:r w:rsidR="00E847A0">
              <w:rPr>
                <w:rFonts w:cs="Arial"/>
                <w:b/>
                <w:sz w:val="28"/>
                <w:szCs w:val="28"/>
              </w:rPr>
              <w:t xml:space="preserve">ur bei </w:t>
            </w:r>
            <w:r w:rsidRPr="008059DB">
              <w:rPr>
                <w:rFonts w:cs="Arial"/>
                <w:b/>
                <w:sz w:val="28"/>
                <w:szCs w:val="28"/>
              </w:rPr>
              <w:t>BvB</w:t>
            </w:r>
            <w:r w:rsidR="00A23A70">
              <w:rPr>
                <w:rFonts w:cs="Arial"/>
                <w:b/>
                <w:sz w:val="28"/>
                <w:szCs w:val="28"/>
              </w:rPr>
              <w:t xml:space="preserve"> und BvB-Reha</w:t>
            </w:r>
          </w:p>
        </w:tc>
      </w:tr>
      <w:tr w:rsidR="00E30C16" w:rsidRPr="008059DB" w:rsidTr="000C5D4F">
        <w:tc>
          <w:tcPr>
            <w:tcW w:w="9356" w:type="dxa"/>
          </w:tcPr>
          <w:p w:rsidR="00E30C16" w:rsidRPr="00E847A0" w:rsidRDefault="00E30C16" w:rsidP="007112E3">
            <w:pPr>
              <w:pStyle w:val="berschriftR2"/>
              <w:spacing w:before="120"/>
              <w:jc w:val="both"/>
              <w:rPr>
                <w:rFonts w:cs="Arial"/>
                <w:b/>
                <w:sz w:val="20"/>
              </w:rPr>
            </w:pPr>
            <w:r w:rsidRPr="00E847A0">
              <w:rPr>
                <w:rFonts w:cs="Arial"/>
                <w:b/>
                <w:sz w:val="20"/>
              </w:rPr>
              <w:t xml:space="preserve">4.1. </w:t>
            </w:r>
            <w:r w:rsidR="00E847A0">
              <w:rPr>
                <w:rFonts w:cs="Arial"/>
                <w:b/>
                <w:sz w:val="20"/>
              </w:rPr>
              <w:t>Berufsfeldbezogene</w:t>
            </w:r>
            <w:r w:rsidRPr="00E847A0">
              <w:rPr>
                <w:rFonts w:cs="Arial"/>
                <w:b/>
                <w:sz w:val="20"/>
              </w:rPr>
              <w:t xml:space="preserve"> Praxisräume</w:t>
            </w:r>
          </w:p>
          <w:p w:rsidR="00E30C16" w:rsidRPr="007506BB" w:rsidRDefault="00E30C16" w:rsidP="007112E3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8059DB">
              <w:rPr>
                <w:rFonts w:cs="Arial"/>
                <w:sz w:val="16"/>
                <w:szCs w:val="16"/>
              </w:rPr>
              <w:t>(</w:t>
            </w:r>
            <w:r w:rsidR="00E847A0" w:rsidRPr="008059DB">
              <w:rPr>
                <w:rFonts w:cs="Arial"/>
                <w:sz w:val="16"/>
                <w:szCs w:val="16"/>
              </w:rPr>
              <w:t xml:space="preserve">Bitte </w:t>
            </w:r>
            <w:r w:rsidR="00E847A0">
              <w:rPr>
                <w:rFonts w:cs="Arial"/>
                <w:sz w:val="16"/>
                <w:szCs w:val="16"/>
              </w:rPr>
              <w:t xml:space="preserve">für jedes Berufsfeld </w:t>
            </w:r>
            <w:r w:rsidR="00E847A0" w:rsidRPr="008059DB">
              <w:rPr>
                <w:rFonts w:cs="Arial"/>
                <w:sz w:val="16"/>
                <w:szCs w:val="16"/>
              </w:rPr>
              <w:t>einzeln aufführen</w:t>
            </w:r>
            <w:r w:rsidR="00E847A0">
              <w:rPr>
                <w:rFonts w:cs="Arial"/>
                <w:sz w:val="16"/>
                <w:szCs w:val="16"/>
              </w:rPr>
              <w:t>:</w:t>
            </w:r>
            <w:r w:rsidR="00E847A0" w:rsidRPr="008059DB">
              <w:rPr>
                <w:rFonts w:cs="Arial"/>
                <w:sz w:val="16"/>
                <w:szCs w:val="16"/>
              </w:rPr>
              <w:t xml:space="preserve"> </w:t>
            </w:r>
            <w:r w:rsidRPr="008059DB">
              <w:rPr>
                <w:rFonts w:cs="Arial"/>
                <w:sz w:val="16"/>
                <w:szCs w:val="16"/>
              </w:rPr>
              <w:t>Größe in m², Anzahl der Plätze, Auss</w:t>
            </w:r>
            <w:r w:rsidR="00E847A0">
              <w:rPr>
                <w:rFonts w:cs="Arial"/>
                <w:sz w:val="16"/>
                <w:szCs w:val="16"/>
              </w:rPr>
              <w:t xml:space="preserve">tattungsmerkmale der Geräte und Anlagen und sonstige Ausstattung </w:t>
            </w:r>
            <w:r w:rsidRPr="008059DB">
              <w:rPr>
                <w:rFonts w:cs="Arial"/>
                <w:sz w:val="16"/>
                <w:szCs w:val="16"/>
              </w:rPr>
              <w:t>pro Berufsfeld)</w:t>
            </w:r>
          </w:p>
          <w:p w:rsidR="00E30C16" w:rsidRPr="007506BB" w:rsidRDefault="00D25939" w:rsidP="007506BB">
            <w:pPr>
              <w:pStyle w:val="berschriftR2"/>
              <w:spacing w:before="120" w:after="120"/>
              <w:jc w:val="both"/>
              <w:rPr>
                <w:rFonts w:cs="Arial"/>
                <w:sz w:val="20"/>
              </w:rPr>
            </w:pP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E30C16"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="00B50AAB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</w:tc>
      </w:tr>
    </w:tbl>
    <w:p w:rsidR="00E30C16" w:rsidRPr="00981A5D" w:rsidRDefault="00E30C16">
      <w:pPr>
        <w:rPr>
          <w:rFonts w:ascii="Arial" w:hAnsi="Arial" w:cs="Arial"/>
        </w:rPr>
      </w:pPr>
    </w:p>
    <w:tbl>
      <w:tblPr>
        <w:tblStyle w:val="Tabellenrast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E30C16" w:rsidRPr="008059DB" w:rsidTr="000C5D4F">
        <w:tc>
          <w:tcPr>
            <w:tcW w:w="9356" w:type="dxa"/>
          </w:tcPr>
          <w:p w:rsidR="00772268" w:rsidRPr="008059DB" w:rsidRDefault="00772268" w:rsidP="007506BB">
            <w:pPr>
              <w:pStyle w:val="berschriftR2"/>
              <w:spacing w:after="360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0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78"/>
              <w:gridCol w:w="1669"/>
              <w:gridCol w:w="3892"/>
            </w:tblGrid>
            <w:tr w:rsidR="00772268" w:rsidTr="007106A7">
              <w:trPr>
                <w:trHeight w:val="304"/>
              </w:trPr>
              <w:tc>
                <w:tcPr>
                  <w:tcW w:w="3478" w:type="dxa"/>
                  <w:tcBorders>
                    <w:bottom w:val="single" w:sz="4" w:space="0" w:color="auto"/>
                  </w:tcBorders>
                </w:tcPr>
                <w:p w:rsidR="00772268" w:rsidRPr="00772268" w:rsidRDefault="00D25939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669" w:type="dxa"/>
                  <w:tcBorders>
                    <w:bottom w:val="single" w:sz="4" w:space="0" w:color="auto"/>
                  </w:tcBorders>
                </w:tcPr>
                <w:p w:rsidR="00772268" w:rsidRDefault="00D25939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50AAB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892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 w:rsidTr="007106A7">
              <w:trPr>
                <w:trHeight w:val="229"/>
              </w:trPr>
              <w:tc>
                <w:tcPr>
                  <w:tcW w:w="3478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669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892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>
      <w:pPr>
        <w:rPr>
          <w:rFonts w:ascii="Arial" w:hAnsi="Arial" w:cs="Arial"/>
          <w:sz w:val="24"/>
        </w:rPr>
      </w:pPr>
    </w:p>
    <w:sectPr w:rsidR="00E30C16" w:rsidSect="00981A5D">
      <w:headerReference w:type="default" r:id="rId7"/>
      <w:footerReference w:type="default" r:id="rId8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E2E" w:rsidRDefault="00151E2E">
      <w:r>
        <w:separator/>
      </w:r>
    </w:p>
  </w:endnote>
  <w:endnote w:type="continuationSeparator" w:id="0">
    <w:p w:rsidR="00151E2E" w:rsidRDefault="0015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6A7" w:rsidRPr="00AF70E0" w:rsidRDefault="007106A7" w:rsidP="00AF70E0">
    <w:pPr>
      <w:pStyle w:val="Fuzeile"/>
      <w:ind w:right="-1"/>
      <w:jc w:val="center"/>
      <w:rPr>
        <w:rFonts w:ascii="Arial" w:hAnsi="Arial" w:cs="Arial"/>
        <w:sz w:val="16"/>
        <w:szCs w:val="16"/>
      </w:rPr>
    </w:pPr>
    <w:r w:rsidRPr="007106A7">
      <w:rPr>
        <w:rFonts w:ascii="Arial" w:hAnsi="Arial" w:cs="Arial"/>
        <w:sz w:val="16"/>
        <w:szCs w:val="16"/>
      </w:rPr>
      <w:t xml:space="preserve">Stand: </w:t>
    </w:r>
    <w:r w:rsidR="00AF70E0">
      <w:rPr>
        <w:rFonts w:ascii="Arial" w:hAnsi="Arial" w:cs="Arial"/>
        <w:sz w:val="16"/>
        <w:szCs w:val="16"/>
      </w:rPr>
      <w:t>09.07.2019</w:t>
    </w:r>
    <w:r w:rsidRPr="007106A7">
      <w:rPr>
        <w:rFonts w:ascii="Arial" w:hAnsi="Arial" w:cs="Arial"/>
        <w:sz w:val="16"/>
        <w:szCs w:val="16"/>
      </w:rPr>
      <w:ptab w:relativeTo="margin" w:alignment="center" w:leader="none"/>
    </w:r>
    <w:r w:rsidRPr="007106A7">
      <w:rPr>
        <w:rFonts w:ascii="Arial" w:hAnsi="Arial" w:cs="Arial"/>
        <w:sz w:val="16"/>
        <w:szCs w:val="16"/>
      </w:rPr>
      <w:t>Vordruck R.1 Vordruck Räumlichkeiten</w:t>
    </w:r>
    <w:r w:rsidRPr="007106A7">
      <w:rPr>
        <w:rFonts w:ascii="Arial" w:hAnsi="Arial" w:cs="Arial"/>
        <w:sz w:val="16"/>
        <w:szCs w:val="16"/>
      </w:rPr>
      <w:ptab w:relativeTo="margin" w:alignment="right" w:leader="none"/>
    </w:r>
    <w:sdt>
      <w:sdtPr>
        <w:rPr>
          <w:rFonts w:ascii="Arial" w:hAnsi="Arial" w:cs="Arial"/>
          <w:sz w:val="16"/>
          <w:szCs w:val="16"/>
        </w:rPr>
        <w:id w:val="112728998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6"/>
              <w:szCs w:val="16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Pr="007106A7">
              <w:rPr>
                <w:rFonts w:ascii="Arial" w:hAnsi="Arial" w:cs="Arial"/>
                <w:sz w:val="16"/>
                <w:szCs w:val="16"/>
              </w:rPr>
              <w:t xml:space="preserve">Seite </w:t>
            </w:r>
            <w:r w:rsidRPr="007106A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106A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106A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F70E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106A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106A7">
              <w:rPr>
                <w:rFonts w:ascii="Arial" w:hAnsi="Arial" w:cs="Arial"/>
                <w:sz w:val="16"/>
                <w:szCs w:val="16"/>
              </w:rPr>
              <w:t xml:space="preserve"> von </w:t>
            </w:r>
            <w:r w:rsidRPr="007106A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106A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106A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F70E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7106A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E2E" w:rsidRDefault="00151E2E">
      <w:r>
        <w:separator/>
      </w:r>
    </w:p>
  </w:footnote>
  <w:footnote w:type="continuationSeparator" w:id="0">
    <w:p w:rsidR="00151E2E" w:rsidRDefault="00151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tWppTK/3Zw3myWyuNDpG1+HitmUnOY/g8Ep/9ih9K/KGqWkxJhzR984stviC5BFGXhOos1aQwm1oxzvHOufZg==" w:salt="rMsXtFh6cxq/DgaYchHI2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25BAC"/>
    <w:rsid w:val="00062826"/>
    <w:rsid w:val="00086CDA"/>
    <w:rsid w:val="000C5D4F"/>
    <w:rsid w:val="000D6CC6"/>
    <w:rsid w:val="00151E2E"/>
    <w:rsid w:val="00187409"/>
    <w:rsid w:val="00200869"/>
    <w:rsid w:val="00214255"/>
    <w:rsid w:val="00233B34"/>
    <w:rsid w:val="002404F4"/>
    <w:rsid w:val="003939CB"/>
    <w:rsid w:val="003B33FB"/>
    <w:rsid w:val="003B377B"/>
    <w:rsid w:val="004442D7"/>
    <w:rsid w:val="00525E89"/>
    <w:rsid w:val="005C646E"/>
    <w:rsid w:val="006005FC"/>
    <w:rsid w:val="006558DA"/>
    <w:rsid w:val="006807C4"/>
    <w:rsid w:val="007106A7"/>
    <w:rsid w:val="007112E3"/>
    <w:rsid w:val="007230A2"/>
    <w:rsid w:val="0072539A"/>
    <w:rsid w:val="00740AD8"/>
    <w:rsid w:val="007506BB"/>
    <w:rsid w:val="00772268"/>
    <w:rsid w:val="008059DB"/>
    <w:rsid w:val="008062A4"/>
    <w:rsid w:val="00887527"/>
    <w:rsid w:val="00981A5D"/>
    <w:rsid w:val="009B4A90"/>
    <w:rsid w:val="009C689F"/>
    <w:rsid w:val="009D2BFC"/>
    <w:rsid w:val="009F3A8F"/>
    <w:rsid w:val="009F4A72"/>
    <w:rsid w:val="00A23A70"/>
    <w:rsid w:val="00A32A63"/>
    <w:rsid w:val="00A64FAF"/>
    <w:rsid w:val="00AF70E0"/>
    <w:rsid w:val="00B00FAF"/>
    <w:rsid w:val="00B02677"/>
    <w:rsid w:val="00B07E37"/>
    <w:rsid w:val="00B50AAB"/>
    <w:rsid w:val="00C37CA8"/>
    <w:rsid w:val="00C466E7"/>
    <w:rsid w:val="00C9054B"/>
    <w:rsid w:val="00D25939"/>
    <w:rsid w:val="00DD4E49"/>
    <w:rsid w:val="00E30C16"/>
    <w:rsid w:val="00E443BC"/>
    <w:rsid w:val="00E847A0"/>
    <w:rsid w:val="00F03269"/>
    <w:rsid w:val="00F216F2"/>
    <w:rsid w:val="00F30491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CB9C68"/>
  <w15:docId w15:val="{8ED4A43C-26BE-4F74-AFAE-3D8A8DDE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06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06A7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710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3036E-064F-4909-BF76-596D262F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subject/>
  <dc:creator>Weihrauch Katja</dc:creator>
  <cp:keywords/>
  <dc:description/>
  <cp:lastModifiedBy>Janicijevic Manuela</cp:lastModifiedBy>
  <cp:revision>5</cp:revision>
  <cp:lastPrinted>2015-11-23T12:30:00Z</cp:lastPrinted>
  <dcterms:created xsi:type="dcterms:W3CDTF">2019-07-09T08:01:00Z</dcterms:created>
  <dcterms:modified xsi:type="dcterms:W3CDTF">2022-05-10T08:30:00Z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-1634141637</vt:i4>
  </property>
  <property fmtid="{D5CDD505-2E9C-101B-9397-08002B2CF9AE}" pid="3" name="_EmailSubject">
    <vt:lpwstr>Veröffentlichung auf der Homepage der BA</vt:lpwstr>
  </property>
  <property fmtid="{D5CDD505-2E9C-101B-9397-08002B2CF9AE}" pid="4" name="_AuthorEmail">
    <vt:lpwstr>Rene.Marschner@arbeitsagentur.de</vt:lpwstr>
  </property>
  <property fmtid="{D5CDD505-2E9C-101B-9397-08002B2CF9AE}" pid="5" name="_AuthorEmailDisplayName">
    <vt:lpwstr>Marschner Rene</vt:lpwstr>
  </property>
  <property fmtid="{D5CDD505-2E9C-101B-9397-08002B2CF9AE}" pid="6" name="tplpath">
    <vt:lpwstr>H:\Vorlagen\Normal.dot</vt:lpwstr>
  </property>
  <property fmtid="{D5CDD505-2E9C-101B-9397-08002B2CF9AE}" pid="7" name="_PreviousAdHocReviewCycleID">
    <vt:i4>1202726417</vt:i4>
  </property>
  <property fmtid="{D5CDD505-2E9C-101B-9397-08002B2CF9AE}" pid="8" name="_ReviewingToolsShownOnce">
    <vt:lpwstr/>
  </property>
</Properties>
</file>